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E8E4" w14:textId="77777777" w:rsidR="00FC0C5F" w:rsidRPr="00204A20" w:rsidRDefault="00FC6FBD">
      <w:pPr>
        <w:spacing w:after="40"/>
        <w:jc w:val="center"/>
        <w:rPr>
          <w:lang w:val="pl-PL"/>
        </w:rPr>
      </w:pPr>
      <w:r w:rsidRPr="00204A20">
        <w:rPr>
          <w:b/>
          <w:sz w:val="30"/>
          <w:lang w:val="pl-PL"/>
        </w:rPr>
        <w:t>ZAPYTANIE OFERTOWE</w:t>
      </w:r>
    </w:p>
    <w:p w14:paraId="2E99385D" w14:textId="77777777" w:rsidR="00FC0C5F" w:rsidRPr="00204A20" w:rsidRDefault="00FC6FBD">
      <w:pPr>
        <w:spacing w:after="60"/>
        <w:jc w:val="center"/>
        <w:rPr>
          <w:lang w:val="pl-PL"/>
        </w:rPr>
      </w:pPr>
      <w:r w:rsidRPr="00204A20">
        <w:rPr>
          <w:b/>
          <w:sz w:val="21"/>
          <w:lang w:val="pl-PL"/>
        </w:rPr>
        <w:t>na opracowanie i wdrożenie publicznie dostępnej platformy internetowej</w:t>
      </w:r>
      <w:r w:rsidRPr="00204A20">
        <w:rPr>
          <w:b/>
          <w:sz w:val="21"/>
          <w:lang w:val="pl-PL"/>
        </w:rPr>
        <w:br/>
        <w:t>„Szlak browarów polskich – cyfrowa platforma turystyki tematycznej”</w:t>
      </w:r>
    </w:p>
    <w:p w14:paraId="471410D7" w14:textId="7F6971EE" w:rsidR="00FC0C5F" w:rsidRDefault="00FC6FBD">
      <w:pPr>
        <w:spacing w:after="40" w:line="245" w:lineRule="auto"/>
        <w:jc w:val="right"/>
      </w:pPr>
      <w:r>
        <w:rPr>
          <w:sz w:val="17"/>
        </w:rPr>
        <w:t xml:space="preserve">Legnica, </w:t>
      </w:r>
      <w:proofErr w:type="spellStart"/>
      <w:r>
        <w:rPr>
          <w:sz w:val="17"/>
        </w:rPr>
        <w:t>dnia</w:t>
      </w:r>
      <w:proofErr w:type="spellEnd"/>
      <w:r>
        <w:rPr>
          <w:sz w:val="17"/>
        </w:rPr>
        <w:t xml:space="preserve"> </w:t>
      </w:r>
      <w:r w:rsidR="00204A20">
        <w:rPr>
          <w:sz w:val="17"/>
        </w:rPr>
        <w:t xml:space="preserve">4 </w:t>
      </w:r>
      <w:proofErr w:type="spellStart"/>
      <w:r w:rsidR="00204A20">
        <w:rPr>
          <w:sz w:val="17"/>
        </w:rPr>
        <w:t>maja</w:t>
      </w:r>
      <w:proofErr w:type="spellEnd"/>
      <w:r>
        <w:rPr>
          <w:sz w:val="17"/>
        </w:rPr>
        <w:t xml:space="preserve"> 2026 r.</w:t>
      </w:r>
    </w:p>
    <w:p w14:paraId="67D6E5C4" w14:textId="77777777" w:rsidR="00FC0C5F" w:rsidRPr="00204A20" w:rsidRDefault="00FC6FBD">
      <w:pPr>
        <w:pStyle w:val="Nagwek1"/>
        <w:spacing w:before="100" w:after="20"/>
        <w:rPr>
          <w:lang w:val="pl-PL"/>
        </w:rPr>
      </w:pPr>
      <w:r w:rsidRPr="00204A20">
        <w:rPr>
          <w:rFonts w:ascii="Arial" w:hAnsi="Arial"/>
          <w:sz w:val="21"/>
          <w:lang w:val="pl-PL"/>
        </w:rPr>
        <w:t>1. Zamawiający i tryb postępowania</w:t>
      </w:r>
    </w:p>
    <w:p w14:paraId="3A396BFE" w14:textId="77777777" w:rsidR="00FC0C5F" w:rsidRPr="00204A20" w:rsidRDefault="00FC6FBD">
      <w:pPr>
        <w:spacing w:after="40" w:line="245" w:lineRule="auto"/>
        <w:rPr>
          <w:lang w:val="pl-PL"/>
        </w:rPr>
      </w:pPr>
      <w:r w:rsidRPr="00204A20">
        <w:rPr>
          <w:sz w:val="17"/>
          <w:lang w:val="pl-PL"/>
        </w:rPr>
        <w:t>Stowarzyszenie „Wspólnota Akademicka”, ul. Sejmowa 5A, 59-220 Legnica, NIP: 6912168815, REGON: 390922941, KRS: 0000002388.</w:t>
      </w:r>
    </w:p>
    <w:p w14:paraId="47F0B64E" w14:textId="1747F3DD" w:rsidR="00FC0C5F" w:rsidRPr="00204A20" w:rsidRDefault="00FC6FBD">
      <w:pPr>
        <w:spacing w:after="40" w:line="245" w:lineRule="auto"/>
        <w:rPr>
          <w:lang w:val="pl-PL"/>
        </w:rPr>
      </w:pPr>
      <w:r w:rsidRPr="00204A20">
        <w:rPr>
          <w:sz w:val="17"/>
          <w:lang w:val="pl-PL"/>
        </w:rPr>
        <w:t xml:space="preserve">Osoba do kontaktu: </w:t>
      </w:r>
      <w:r w:rsidR="00204A20">
        <w:rPr>
          <w:sz w:val="17"/>
          <w:lang w:val="pl-PL"/>
        </w:rPr>
        <w:t>Weronika Wilk</w:t>
      </w:r>
      <w:r w:rsidRPr="00204A20">
        <w:rPr>
          <w:sz w:val="17"/>
          <w:lang w:val="pl-PL"/>
        </w:rPr>
        <w:t xml:space="preserve">   E-mail:</w:t>
      </w:r>
      <w:r w:rsidR="00204A20">
        <w:rPr>
          <w:sz w:val="17"/>
          <w:lang w:val="pl-PL"/>
        </w:rPr>
        <w:t xml:space="preserve"> </w:t>
      </w:r>
      <w:hyperlink r:id="rId8" w:history="1">
        <w:r w:rsidR="00204A20" w:rsidRPr="00E73AB6">
          <w:rPr>
            <w:rStyle w:val="Hipercze"/>
            <w:sz w:val="17"/>
            <w:lang w:val="pl-PL"/>
          </w:rPr>
          <w:t>wilkw@wa.legnica.edu.pl</w:t>
        </w:r>
      </w:hyperlink>
      <w:r w:rsidR="00204A20">
        <w:rPr>
          <w:sz w:val="17"/>
          <w:lang w:val="pl-PL"/>
        </w:rPr>
        <w:t xml:space="preserve"> </w:t>
      </w:r>
    </w:p>
    <w:p w14:paraId="788EAFAA" w14:textId="77777777" w:rsidR="00FC0C5F" w:rsidRPr="00204A20" w:rsidRDefault="00FC6FBD">
      <w:pPr>
        <w:spacing w:after="40" w:line="245" w:lineRule="auto"/>
        <w:rPr>
          <w:lang w:val="pl-PL"/>
        </w:rPr>
      </w:pPr>
      <w:r w:rsidRPr="00204A20">
        <w:rPr>
          <w:sz w:val="17"/>
          <w:lang w:val="pl-PL"/>
        </w:rPr>
        <w:t>Postępowanie prowadzone jest w formie zapytania ofertowego, z zachowaniem zasad konkurencyjności, przejrzystości, racjonalności, celowości i gospodarności wydatkowania środków. Zamówienie dotyczy realizacji zadania publicznego dofinansowanego ze środków Ministerstwa Sportu i Turystyki w ramach Programu wsparcia turystyki 2026, Priorytet 3 – „Cyfrowa transformacja w turystyce krajowej”.</w:t>
      </w:r>
    </w:p>
    <w:p w14:paraId="14F60B17" w14:textId="77777777" w:rsidR="00FC0C5F" w:rsidRPr="00204A20" w:rsidRDefault="00FC6FBD">
      <w:pPr>
        <w:pStyle w:val="Nagwek1"/>
        <w:spacing w:before="100" w:after="20"/>
        <w:rPr>
          <w:lang w:val="pl-PL"/>
        </w:rPr>
      </w:pPr>
      <w:r w:rsidRPr="00204A20">
        <w:rPr>
          <w:rFonts w:ascii="Arial" w:hAnsi="Arial"/>
          <w:sz w:val="21"/>
          <w:lang w:val="pl-PL"/>
        </w:rPr>
        <w:t>2. Przedmiot zamówienia</w:t>
      </w:r>
    </w:p>
    <w:p w14:paraId="3E142E6C" w14:textId="77777777" w:rsidR="00FC0C5F" w:rsidRPr="00204A20" w:rsidRDefault="00FC6FBD">
      <w:pPr>
        <w:spacing w:after="40" w:line="245" w:lineRule="auto"/>
        <w:rPr>
          <w:lang w:val="pl-PL"/>
        </w:rPr>
      </w:pPr>
      <w:r w:rsidRPr="00204A20">
        <w:rPr>
          <w:sz w:val="17"/>
          <w:lang w:val="pl-PL"/>
        </w:rPr>
        <w:t>Przedmiotem zamówienia jest opracowanie, wdrożenie i uruchomienie publicznie dostępnej platformy internetowej pn. „Szlak browarów polskich – cyfrowa platforma turystyki tematycznej”. Platforma ma stanowić narzędzie informacyjne, edukacyjne i planistyczne służące prezentacji dziedzictwa piwowarskiego Polski jako elementu turystyki tematycznej, kulturowej, przemysłowej i regionalnej.</w:t>
      </w:r>
    </w:p>
    <w:p w14:paraId="2745C080" w14:textId="77777777" w:rsidR="00FC0C5F" w:rsidRPr="00204A20" w:rsidRDefault="00FC6FBD">
      <w:pPr>
        <w:spacing w:after="40" w:line="245" w:lineRule="auto"/>
        <w:rPr>
          <w:lang w:val="pl-PL"/>
        </w:rPr>
      </w:pPr>
      <w:r w:rsidRPr="00204A20">
        <w:rPr>
          <w:b/>
          <w:sz w:val="17"/>
          <w:lang w:val="pl-PL"/>
        </w:rPr>
        <w:t>Minimalny zakres zamówienia obejmuje w szczególności:</w:t>
      </w:r>
    </w:p>
    <w:p w14:paraId="39F6AB1E" w14:textId="77777777" w:rsidR="00FC0C5F" w:rsidRPr="00204A20" w:rsidRDefault="00FC6FBD">
      <w:pPr>
        <w:pStyle w:val="Listapunktowana"/>
        <w:spacing w:after="0" w:line="240" w:lineRule="auto"/>
        <w:ind w:left="198" w:hanging="142"/>
        <w:rPr>
          <w:lang w:val="pl-PL"/>
        </w:rPr>
      </w:pPr>
      <w:r w:rsidRPr="00204A20">
        <w:rPr>
          <w:sz w:val="17"/>
          <w:lang w:val="pl-PL"/>
        </w:rPr>
        <w:t>opracowanie projektu funkcjonalnego i graficznego platformy oraz wdrożenie publicznie dostępnej strony internetowej;</w:t>
      </w:r>
    </w:p>
    <w:p w14:paraId="470F75B7" w14:textId="77777777" w:rsidR="00FC0C5F" w:rsidRPr="00204A20" w:rsidRDefault="00FC6FBD">
      <w:pPr>
        <w:pStyle w:val="Listapunktowana"/>
        <w:spacing w:after="0" w:line="240" w:lineRule="auto"/>
        <w:ind w:left="198" w:hanging="142"/>
        <w:rPr>
          <w:lang w:val="pl-PL"/>
        </w:rPr>
      </w:pPr>
      <w:r w:rsidRPr="00204A20">
        <w:rPr>
          <w:sz w:val="17"/>
          <w:lang w:val="pl-PL"/>
        </w:rPr>
        <w:t>wykonanie aplikacji mobilnej w modelu PWA lub równoważnym oraz panelu administracyjnego CMS;</w:t>
      </w:r>
    </w:p>
    <w:p w14:paraId="3723C2D3" w14:textId="77777777" w:rsidR="00FC0C5F" w:rsidRPr="00204A20" w:rsidRDefault="00FC6FBD">
      <w:pPr>
        <w:pStyle w:val="Listapunktowana"/>
        <w:spacing w:after="0" w:line="240" w:lineRule="auto"/>
        <w:ind w:left="198" w:hanging="142"/>
        <w:rPr>
          <w:lang w:val="pl-PL"/>
        </w:rPr>
      </w:pPr>
      <w:r w:rsidRPr="00204A20">
        <w:rPr>
          <w:sz w:val="17"/>
          <w:lang w:val="pl-PL"/>
        </w:rPr>
        <w:t>przygotowanie bazy obiektów związanych z dziedzictwem piwowarskim, obejmującej m.in. nazwę, opis, lokalizację, dane kontaktowe, zdjęcia, dostępność zwiedzania, ofertę turystyczną i powiązane atrakcje;</w:t>
      </w:r>
    </w:p>
    <w:p w14:paraId="71F5EE38" w14:textId="77777777" w:rsidR="00FC0C5F" w:rsidRPr="00204A20" w:rsidRDefault="00FC6FBD">
      <w:pPr>
        <w:pStyle w:val="Listapunktowana"/>
        <w:spacing w:after="0" w:line="240" w:lineRule="auto"/>
        <w:ind w:left="198" w:hanging="142"/>
        <w:rPr>
          <w:lang w:val="pl-PL"/>
        </w:rPr>
      </w:pPr>
      <w:r w:rsidRPr="00204A20">
        <w:rPr>
          <w:sz w:val="17"/>
          <w:lang w:val="pl-PL"/>
        </w:rPr>
        <w:t>wykonanie interaktywnej mapy obiektów, katalogu gotowych szlaków regionalnych i tematycznych oraz modułu planowania własnej trasy przez użytkownika;</w:t>
      </w:r>
    </w:p>
    <w:p w14:paraId="02C0C4D2" w14:textId="77777777" w:rsidR="00FC0C5F" w:rsidRPr="00204A20" w:rsidRDefault="00FC6FBD">
      <w:pPr>
        <w:pStyle w:val="Listapunktowana"/>
        <w:spacing w:after="0" w:line="240" w:lineRule="auto"/>
        <w:ind w:left="198" w:hanging="142"/>
        <w:rPr>
          <w:lang w:val="pl-PL"/>
        </w:rPr>
      </w:pPr>
      <w:r w:rsidRPr="00204A20">
        <w:rPr>
          <w:sz w:val="17"/>
          <w:lang w:val="pl-PL"/>
        </w:rPr>
        <w:t>wykonanie modułu publikacji treści edukacyjnych oraz przygotowanie wersji językowej polskiej i angielskiej;</w:t>
      </w:r>
    </w:p>
    <w:p w14:paraId="384B641D" w14:textId="77777777" w:rsidR="00FC0C5F" w:rsidRPr="00204A20" w:rsidRDefault="00FC6FBD">
      <w:pPr>
        <w:pStyle w:val="Listapunktowana"/>
        <w:spacing w:after="0" w:line="240" w:lineRule="auto"/>
        <w:ind w:left="198" w:hanging="142"/>
        <w:rPr>
          <w:lang w:val="pl-PL"/>
        </w:rPr>
      </w:pPr>
      <w:r w:rsidRPr="00204A20">
        <w:rPr>
          <w:sz w:val="17"/>
          <w:lang w:val="pl-PL"/>
        </w:rPr>
        <w:t>zapewnienie zgodności platformy co najmniej z WCAG 2.1 AA;</w:t>
      </w:r>
    </w:p>
    <w:p w14:paraId="3F4C6C60" w14:textId="77777777" w:rsidR="00FC0C5F" w:rsidRPr="00204A20" w:rsidRDefault="00FC6FBD">
      <w:pPr>
        <w:pStyle w:val="Listapunktowana"/>
        <w:spacing w:after="0" w:line="240" w:lineRule="auto"/>
        <w:ind w:left="198" w:hanging="142"/>
        <w:rPr>
          <w:lang w:val="pl-PL"/>
        </w:rPr>
      </w:pPr>
      <w:r w:rsidRPr="00204A20">
        <w:rPr>
          <w:sz w:val="17"/>
          <w:lang w:val="pl-PL"/>
        </w:rPr>
        <w:t>przygotowanie danych w sposób umożliwiający ich eksport i dalsze wykorzystanie;</w:t>
      </w:r>
    </w:p>
    <w:p w14:paraId="71E6866C" w14:textId="77777777" w:rsidR="00FC0C5F" w:rsidRPr="00204A20" w:rsidRDefault="00FC6FBD">
      <w:pPr>
        <w:pStyle w:val="Listapunktowana"/>
        <w:spacing w:after="0" w:line="240" w:lineRule="auto"/>
        <w:ind w:left="198" w:hanging="142"/>
        <w:rPr>
          <w:lang w:val="pl-PL"/>
        </w:rPr>
      </w:pPr>
      <w:r w:rsidRPr="00204A20">
        <w:rPr>
          <w:sz w:val="17"/>
          <w:lang w:val="pl-PL"/>
        </w:rPr>
        <w:t>wdrożenie produkcyjne, przekazanie dokumentacji technicznej, administracyjnej i użytkowej, przeszkolenie wskazanych osób oraz wsparcie techniczne w okresie odbioru i stabilizacji.</w:t>
      </w:r>
    </w:p>
    <w:p w14:paraId="33BFDE7D" w14:textId="77777777" w:rsidR="00FC0C5F" w:rsidRPr="00204A20" w:rsidRDefault="00FC6FBD">
      <w:pPr>
        <w:pStyle w:val="Nagwek1"/>
        <w:spacing w:before="100" w:after="20"/>
        <w:rPr>
          <w:lang w:val="pl-PL"/>
        </w:rPr>
      </w:pPr>
      <w:r w:rsidRPr="00204A20">
        <w:rPr>
          <w:rFonts w:ascii="Arial" w:hAnsi="Arial"/>
          <w:sz w:val="21"/>
          <w:lang w:val="pl-PL"/>
        </w:rPr>
        <w:t>3. Termin realizacji</w:t>
      </w:r>
    </w:p>
    <w:p w14:paraId="62C7219F" w14:textId="77777777" w:rsidR="00FC0C5F" w:rsidRPr="00204A20" w:rsidRDefault="00FC6FBD">
      <w:pPr>
        <w:spacing w:after="40" w:line="245" w:lineRule="auto"/>
        <w:rPr>
          <w:lang w:val="pl-PL"/>
        </w:rPr>
      </w:pPr>
      <w:r w:rsidRPr="00204A20">
        <w:rPr>
          <w:sz w:val="17"/>
          <w:lang w:val="pl-PL"/>
        </w:rPr>
        <w:t>Przewidywany termin rozpoczęcia realizacji zamówienia: 11.05.2026 r. Maksymalny dopuszczalny termin wykonania, wdrożenia i uruchomienia platformy: 31.08.2026 r.</w:t>
      </w:r>
    </w:p>
    <w:p w14:paraId="0C61C428" w14:textId="77777777" w:rsidR="00FC0C5F" w:rsidRPr="00204A20" w:rsidRDefault="00FC6FBD">
      <w:pPr>
        <w:spacing w:after="40" w:line="245" w:lineRule="auto"/>
        <w:rPr>
          <w:lang w:val="pl-PL"/>
        </w:rPr>
      </w:pPr>
      <w:r w:rsidRPr="00204A20">
        <w:rPr>
          <w:sz w:val="17"/>
          <w:lang w:val="pl-PL"/>
        </w:rPr>
        <w:t>Za termin wykonania zamówienia uznaje się dzień podpisania przez Zamawiającego protokołu odbioru końcowego bez zastrzeżeń albo z zastrzeżeniami niemającymi wpływu na publiczne uruchomienie platformy. Oferta przewidująca realizację zamówienia po dniu 31.08.2026 r. podlega odrzuceniu.</w:t>
      </w:r>
    </w:p>
    <w:p w14:paraId="1DAEDB85" w14:textId="77777777" w:rsidR="00FC0C5F" w:rsidRPr="00204A20" w:rsidRDefault="00FC6FBD">
      <w:pPr>
        <w:pStyle w:val="Nagwek1"/>
        <w:spacing w:before="100" w:after="20"/>
        <w:rPr>
          <w:lang w:val="pl-PL"/>
        </w:rPr>
      </w:pPr>
      <w:r w:rsidRPr="00204A20">
        <w:rPr>
          <w:rFonts w:ascii="Arial" w:hAnsi="Arial"/>
          <w:sz w:val="21"/>
          <w:lang w:val="pl-PL"/>
        </w:rPr>
        <w:t>4. Warunek udziału w postępowaniu</w:t>
      </w:r>
    </w:p>
    <w:p w14:paraId="58283E81" w14:textId="5A76F879" w:rsidR="00FC0C5F" w:rsidRPr="00204A20" w:rsidRDefault="00FC6FBD">
      <w:pPr>
        <w:spacing w:after="40" w:line="245" w:lineRule="auto"/>
        <w:rPr>
          <w:lang w:val="pl-PL"/>
        </w:rPr>
      </w:pPr>
      <w:r w:rsidRPr="00204A20">
        <w:rPr>
          <w:sz w:val="17"/>
          <w:lang w:val="pl-PL"/>
        </w:rPr>
        <w:t xml:space="preserve">O udzielenie zamówienia mogą ubiegać się Wykonawcy, którzy wykażą, że w okresie ostatnich </w:t>
      </w:r>
      <w:r w:rsidR="00B946D0" w:rsidRPr="00204A20">
        <w:rPr>
          <w:sz w:val="17"/>
          <w:lang w:val="pl-PL"/>
        </w:rPr>
        <w:t>2</w:t>
      </w:r>
      <w:r w:rsidRPr="00204A20">
        <w:rPr>
          <w:sz w:val="17"/>
          <w:lang w:val="pl-PL"/>
        </w:rPr>
        <w:t xml:space="preserve"> lat przed upływem terminu składania ofert, a jeżeli okres prowadzenia działalności jest krótszy – w tym okresie, wykonali należycie co najmniej jedną </w:t>
      </w:r>
      <w:r w:rsidR="00B946D0" w:rsidRPr="00204A20">
        <w:rPr>
          <w:sz w:val="17"/>
          <w:lang w:val="pl-PL"/>
        </w:rPr>
        <w:t xml:space="preserve">usługę polegającą na opracowaniu </w:t>
      </w:r>
      <w:r w:rsidRPr="00204A20">
        <w:rPr>
          <w:sz w:val="17"/>
          <w:lang w:val="pl-PL"/>
        </w:rPr>
        <w:t>publicznie dostępn</w:t>
      </w:r>
      <w:r w:rsidR="00B946D0" w:rsidRPr="00204A20">
        <w:rPr>
          <w:sz w:val="17"/>
          <w:lang w:val="pl-PL"/>
        </w:rPr>
        <w:t>ych</w:t>
      </w:r>
      <w:r w:rsidRPr="00204A20">
        <w:rPr>
          <w:sz w:val="17"/>
          <w:lang w:val="pl-PL"/>
        </w:rPr>
        <w:t xml:space="preserve"> edukacyjn</w:t>
      </w:r>
      <w:r w:rsidR="00B946D0" w:rsidRPr="00204A20">
        <w:rPr>
          <w:sz w:val="17"/>
          <w:lang w:val="pl-PL"/>
        </w:rPr>
        <w:t>ych</w:t>
      </w:r>
      <w:r w:rsidRPr="00204A20">
        <w:rPr>
          <w:sz w:val="17"/>
          <w:lang w:val="pl-PL"/>
        </w:rPr>
        <w:t xml:space="preserve"> platform internetow</w:t>
      </w:r>
      <w:r w:rsidR="00B946D0" w:rsidRPr="00204A20">
        <w:rPr>
          <w:sz w:val="17"/>
          <w:lang w:val="pl-PL"/>
        </w:rPr>
        <w:t>ych</w:t>
      </w:r>
      <w:r w:rsidRPr="00204A20">
        <w:rPr>
          <w:sz w:val="17"/>
          <w:lang w:val="pl-PL"/>
        </w:rPr>
        <w:t xml:space="preserve"> o wartości nie mniejszej niż 200 000,00 zł netto.</w:t>
      </w:r>
    </w:p>
    <w:p w14:paraId="1AF2B5C1" w14:textId="77777777" w:rsidR="00FC0C5F" w:rsidRPr="00204A20" w:rsidRDefault="00FC6FBD">
      <w:pPr>
        <w:spacing w:after="40" w:line="245" w:lineRule="auto"/>
        <w:rPr>
          <w:lang w:val="pl-PL"/>
        </w:rPr>
      </w:pPr>
      <w:r w:rsidRPr="00204A20">
        <w:rPr>
          <w:sz w:val="17"/>
          <w:lang w:val="pl-PL"/>
        </w:rPr>
        <w:t>Przez publicznie dostępną edukacyjną platformę cyfrową lub internetową Zamawiający rozumie system informatyczny dostępny online dla szerokiego lub nieograniczonego kręgu użytkowników, zawierający treści edukacyjne, informacyjne, popularyzatorskie lub szkoleniowe oraz umożliwiający ich publikację, prezentację, wyszukiwanie lub zarządzanie nimi.</w:t>
      </w:r>
    </w:p>
    <w:p w14:paraId="6C336D40" w14:textId="77777777" w:rsidR="00FC0C5F" w:rsidRPr="00204A20" w:rsidRDefault="00FC6FBD">
      <w:pPr>
        <w:spacing w:after="40" w:line="245" w:lineRule="auto"/>
        <w:rPr>
          <w:lang w:val="pl-PL"/>
        </w:rPr>
      </w:pPr>
      <w:r w:rsidRPr="00204A20">
        <w:rPr>
          <w:sz w:val="17"/>
          <w:lang w:val="pl-PL"/>
        </w:rPr>
        <w:t>Na potwierdzenie spełnienia warunku Wykonawca przedłoży wykaz usług, dokument potwierdzający należyte wykonanie usługi, adres URL platformy – jeżeli jest dostępna – oraz informację o wartości netto wykonanej usługi.</w:t>
      </w:r>
    </w:p>
    <w:p w14:paraId="0BF31CAD" w14:textId="77777777" w:rsidR="00FC0C5F" w:rsidRDefault="00FC6FBD">
      <w:pPr>
        <w:pStyle w:val="Nagwek1"/>
        <w:spacing w:before="100" w:after="20"/>
      </w:pPr>
      <w:r>
        <w:rPr>
          <w:rFonts w:ascii="Arial" w:hAnsi="Arial"/>
          <w:sz w:val="21"/>
        </w:rPr>
        <w:t xml:space="preserve">5. </w:t>
      </w:r>
      <w:proofErr w:type="spellStart"/>
      <w:r>
        <w:rPr>
          <w:rFonts w:ascii="Arial" w:hAnsi="Arial"/>
          <w:sz w:val="21"/>
        </w:rPr>
        <w:t>Kryteria</w:t>
      </w:r>
      <w:proofErr w:type="spellEnd"/>
      <w:r>
        <w:rPr>
          <w:rFonts w:ascii="Arial" w:hAnsi="Arial"/>
          <w:sz w:val="21"/>
        </w:rPr>
        <w:t xml:space="preserve"> </w:t>
      </w:r>
      <w:proofErr w:type="spellStart"/>
      <w:r>
        <w:rPr>
          <w:rFonts w:ascii="Arial" w:hAnsi="Arial"/>
          <w:sz w:val="21"/>
        </w:rPr>
        <w:t>oceny</w:t>
      </w:r>
      <w:proofErr w:type="spellEnd"/>
      <w:r>
        <w:rPr>
          <w:rFonts w:ascii="Arial" w:hAnsi="Arial"/>
          <w:sz w:val="21"/>
        </w:rPr>
        <w:t xml:space="preserve"> </w:t>
      </w:r>
      <w:proofErr w:type="spellStart"/>
      <w:r>
        <w:rPr>
          <w:rFonts w:ascii="Arial" w:hAnsi="Arial"/>
          <w:sz w:val="21"/>
        </w:rPr>
        <w:t>ofert</w:t>
      </w:r>
      <w:proofErr w:type="spellEnd"/>
    </w:p>
    <w:tbl>
      <w:tblPr>
        <w:tblStyle w:val="Tabela-Siatka"/>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532"/>
        <w:gridCol w:w="3532"/>
        <w:gridCol w:w="3532"/>
      </w:tblGrid>
      <w:tr w:rsidR="00FC0C5F" w14:paraId="104BC044" w14:textId="77777777">
        <w:trPr>
          <w:jc w:val="center"/>
        </w:trPr>
        <w:tc>
          <w:tcPr>
            <w:tcW w:w="3532" w:type="dxa"/>
            <w:shd w:val="clear" w:color="auto" w:fill="D9EAF7"/>
          </w:tcPr>
          <w:p w14:paraId="089FC608" w14:textId="77777777" w:rsidR="00FC0C5F" w:rsidRDefault="00FC6FBD">
            <w:proofErr w:type="spellStart"/>
            <w:r>
              <w:rPr>
                <w:b/>
                <w:sz w:val="16"/>
              </w:rPr>
              <w:t>Kryterium</w:t>
            </w:r>
            <w:proofErr w:type="spellEnd"/>
          </w:p>
        </w:tc>
        <w:tc>
          <w:tcPr>
            <w:tcW w:w="3532" w:type="dxa"/>
            <w:shd w:val="clear" w:color="auto" w:fill="D9EAF7"/>
          </w:tcPr>
          <w:p w14:paraId="747CE8AF" w14:textId="77777777" w:rsidR="00FC0C5F" w:rsidRDefault="00FC6FBD">
            <w:proofErr w:type="spellStart"/>
            <w:r>
              <w:rPr>
                <w:b/>
                <w:sz w:val="16"/>
              </w:rPr>
              <w:t>Waga</w:t>
            </w:r>
            <w:proofErr w:type="spellEnd"/>
          </w:p>
        </w:tc>
        <w:tc>
          <w:tcPr>
            <w:tcW w:w="3532" w:type="dxa"/>
            <w:shd w:val="clear" w:color="auto" w:fill="D9EAF7"/>
          </w:tcPr>
          <w:p w14:paraId="76F78239" w14:textId="77777777" w:rsidR="00FC0C5F" w:rsidRDefault="00FC6FBD">
            <w:proofErr w:type="spellStart"/>
            <w:r>
              <w:rPr>
                <w:b/>
                <w:sz w:val="16"/>
              </w:rPr>
              <w:t>Maks</w:t>
            </w:r>
            <w:proofErr w:type="spellEnd"/>
            <w:r>
              <w:rPr>
                <w:b/>
                <w:sz w:val="16"/>
              </w:rPr>
              <w:t xml:space="preserve">. </w:t>
            </w:r>
            <w:proofErr w:type="spellStart"/>
            <w:r>
              <w:rPr>
                <w:b/>
                <w:sz w:val="16"/>
              </w:rPr>
              <w:t>liczba</w:t>
            </w:r>
            <w:proofErr w:type="spellEnd"/>
            <w:r>
              <w:rPr>
                <w:b/>
                <w:sz w:val="16"/>
              </w:rPr>
              <w:t xml:space="preserve"> </w:t>
            </w:r>
            <w:proofErr w:type="spellStart"/>
            <w:r>
              <w:rPr>
                <w:b/>
                <w:sz w:val="16"/>
              </w:rPr>
              <w:t>punktów</w:t>
            </w:r>
            <w:proofErr w:type="spellEnd"/>
          </w:p>
        </w:tc>
      </w:tr>
      <w:tr w:rsidR="00FC0C5F" w14:paraId="3C61F73F" w14:textId="77777777">
        <w:trPr>
          <w:jc w:val="center"/>
        </w:trPr>
        <w:tc>
          <w:tcPr>
            <w:tcW w:w="3532" w:type="dxa"/>
          </w:tcPr>
          <w:p w14:paraId="451BB869" w14:textId="77777777" w:rsidR="00FC0C5F" w:rsidRDefault="00FC6FBD">
            <w:proofErr w:type="spellStart"/>
            <w:r>
              <w:rPr>
                <w:sz w:val="16"/>
              </w:rPr>
              <w:t>Cena</w:t>
            </w:r>
            <w:proofErr w:type="spellEnd"/>
          </w:p>
        </w:tc>
        <w:tc>
          <w:tcPr>
            <w:tcW w:w="3532" w:type="dxa"/>
          </w:tcPr>
          <w:p w14:paraId="537E6777" w14:textId="77777777" w:rsidR="00FC0C5F" w:rsidRDefault="00FC6FBD">
            <w:r>
              <w:rPr>
                <w:sz w:val="16"/>
              </w:rPr>
              <w:t>70%</w:t>
            </w:r>
          </w:p>
        </w:tc>
        <w:tc>
          <w:tcPr>
            <w:tcW w:w="3532" w:type="dxa"/>
          </w:tcPr>
          <w:p w14:paraId="33541979" w14:textId="77777777" w:rsidR="00FC0C5F" w:rsidRDefault="00FC6FBD">
            <w:r>
              <w:rPr>
                <w:sz w:val="16"/>
              </w:rPr>
              <w:t xml:space="preserve">70 </w:t>
            </w:r>
            <w:proofErr w:type="spellStart"/>
            <w:r>
              <w:rPr>
                <w:sz w:val="16"/>
              </w:rPr>
              <w:t>pkt</w:t>
            </w:r>
            <w:proofErr w:type="spellEnd"/>
          </w:p>
        </w:tc>
      </w:tr>
      <w:tr w:rsidR="00FC0C5F" w14:paraId="2C67386B" w14:textId="77777777">
        <w:trPr>
          <w:jc w:val="center"/>
        </w:trPr>
        <w:tc>
          <w:tcPr>
            <w:tcW w:w="3532" w:type="dxa"/>
          </w:tcPr>
          <w:p w14:paraId="1556FFE2" w14:textId="77777777" w:rsidR="00FC0C5F" w:rsidRDefault="00FC6FBD">
            <w:proofErr w:type="spellStart"/>
            <w:r>
              <w:rPr>
                <w:sz w:val="16"/>
              </w:rPr>
              <w:t>Czas</w:t>
            </w:r>
            <w:proofErr w:type="spellEnd"/>
            <w:r>
              <w:rPr>
                <w:sz w:val="16"/>
              </w:rPr>
              <w:t xml:space="preserve"> </w:t>
            </w:r>
            <w:proofErr w:type="spellStart"/>
            <w:r>
              <w:rPr>
                <w:sz w:val="16"/>
              </w:rPr>
              <w:t>realizacji</w:t>
            </w:r>
            <w:proofErr w:type="spellEnd"/>
          </w:p>
        </w:tc>
        <w:tc>
          <w:tcPr>
            <w:tcW w:w="3532" w:type="dxa"/>
          </w:tcPr>
          <w:p w14:paraId="45A34C54" w14:textId="77777777" w:rsidR="00FC0C5F" w:rsidRDefault="00FC6FBD">
            <w:r>
              <w:rPr>
                <w:sz w:val="16"/>
              </w:rPr>
              <w:t>30%</w:t>
            </w:r>
          </w:p>
        </w:tc>
        <w:tc>
          <w:tcPr>
            <w:tcW w:w="3532" w:type="dxa"/>
          </w:tcPr>
          <w:p w14:paraId="24B41A71" w14:textId="77777777" w:rsidR="00FC0C5F" w:rsidRDefault="00FC6FBD">
            <w:r>
              <w:rPr>
                <w:sz w:val="16"/>
              </w:rPr>
              <w:t xml:space="preserve">30 </w:t>
            </w:r>
            <w:proofErr w:type="spellStart"/>
            <w:r>
              <w:rPr>
                <w:sz w:val="16"/>
              </w:rPr>
              <w:t>pkt</w:t>
            </w:r>
            <w:proofErr w:type="spellEnd"/>
          </w:p>
        </w:tc>
      </w:tr>
      <w:tr w:rsidR="00FC0C5F" w14:paraId="3D115BA9" w14:textId="77777777">
        <w:trPr>
          <w:jc w:val="center"/>
        </w:trPr>
        <w:tc>
          <w:tcPr>
            <w:tcW w:w="3532" w:type="dxa"/>
          </w:tcPr>
          <w:p w14:paraId="0EEC32C5" w14:textId="77777777" w:rsidR="00FC0C5F" w:rsidRDefault="00FC6FBD">
            <w:proofErr w:type="spellStart"/>
            <w:r>
              <w:rPr>
                <w:sz w:val="16"/>
              </w:rPr>
              <w:t>Razem</w:t>
            </w:r>
            <w:proofErr w:type="spellEnd"/>
          </w:p>
        </w:tc>
        <w:tc>
          <w:tcPr>
            <w:tcW w:w="3532" w:type="dxa"/>
          </w:tcPr>
          <w:p w14:paraId="16647780" w14:textId="77777777" w:rsidR="00FC0C5F" w:rsidRDefault="00FC6FBD">
            <w:r>
              <w:rPr>
                <w:sz w:val="16"/>
              </w:rPr>
              <w:t>100%</w:t>
            </w:r>
          </w:p>
        </w:tc>
        <w:tc>
          <w:tcPr>
            <w:tcW w:w="3532" w:type="dxa"/>
          </w:tcPr>
          <w:p w14:paraId="27492B5D" w14:textId="77777777" w:rsidR="00FC0C5F" w:rsidRDefault="00FC6FBD">
            <w:r>
              <w:rPr>
                <w:sz w:val="16"/>
              </w:rPr>
              <w:t xml:space="preserve">100 </w:t>
            </w:r>
            <w:proofErr w:type="spellStart"/>
            <w:r>
              <w:rPr>
                <w:sz w:val="16"/>
              </w:rPr>
              <w:t>pkt</w:t>
            </w:r>
            <w:proofErr w:type="spellEnd"/>
          </w:p>
        </w:tc>
      </w:tr>
    </w:tbl>
    <w:p w14:paraId="5DF64A2B" w14:textId="77777777" w:rsidR="00FC0C5F" w:rsidRPr="00204A20" w:rsidRDefault="00FC6FBD">
      <w:pPr>
        <w:spacing w:after="40" w:line="245" w:lineRule="auto"/>
        <w:rPr>
          <w:lang w:val="pl-PL"/>
        </w:rPr>
      </w:pPr>
      <w:r w:rsidRPr="00204A20">
        <w:rPr>
          <w:sz w:val="17"/>
          <w:lang w:val="pl-PL"/>
        </w:rPr>
        <w:t>Cena – 70 pkt: C = (</w:t>
      </w:r>
      <w:proofErr w:type="spellStart"/>
      <w:r w:rsidRPr="00204A20">
        <w:rPr>
          <w:sz w:val="17"/>
          <w:lang w:val="pl-PL"/>
        </w:rPr>
        <w:t>Cn</w:t>
      </w:r>
      <w:proofErr w:type="spellEnd"/>
      <w:r w:rsidRPr="00204A20">
        <w:rPr>
          <w:sz w:val="17"/>
          <w:lang w:val="pl-PL"/>
        </w:rPr>
        <w:t xml:space="preserve"> / Co) × 70 pkt, gdzie </w:t>
      </w:r>
      <w:proofErr w:type="spellStart"/>
      <w:r w:rsidRPr="00204A20">
        <w:rPr>
          <w:sz w:val="17"/>
          <w:lang w:val="pl-PL"/>
        </w:rPr>
        <w:t>Cn</w:t>
      </w:r>
      <w:proofErr w:type="spellEnd"/>
      <w:r w:rsidRPr="00204A20">
        <w:rPr>
          <w:sz w:val="17"/>
          <w:lang w:val="pl-PL"/>
        </w:rPr>
        <w:t xml:space="preserve"> oznacza najniższą cenę spośród ofert niepodlegających odrzuceniu, a Co cenę badanej oferty. Do porównania ofert przyjmuje się cenę brutto, tj. całkowity koszt ponoszony przez Zamawiającego.</w:t>
      </w:r>
    </w:p>
    <w:p w14:paraId="4C88436A" w14:textId="77777777" w:rsidR="00FC0C5F" w:rsidRDefault="00FC6FBD">
      <w:pPr>
        <w:spacing w:after="40" w:line="245" w:lineRule="auto"/>
      </w:pPr>
      <w:proofErr w:type="spellStart"/>
      <w:r>
        <w:rPr>
          <w:b/>
          <w:sz w:val="17"/>
        </w:rPr>
        <w:t>Czas</w:t>
      </w:r>
      <w:proofErr w:type="spellEnd"/>
      <w:r>
        <w:rPr>
          <w:b/>
          <w:sz w:val="17"/>
        </w:rPr>
        <w:t xml:space="preserve"> </w:t>
      </w:r>
      <w:proofErr w:type="spellStart"/>
      <w:r>
        <w:rPr>
          <w:b/>
          <w:sz w:val="17"/>
        </w:rPr>
        <w:t>realizacji</w:t>
      </w:r>
      <w:proofErr w:type="spellEnd"/>
      <w:r>
        <w:rPr>
          <w:b/>
          <w:sz w:val="17"/>
        </w:rPr>
        <w:t xml:space="preserve"> – 30 </w:t>
      </w:r>
      <w:proofErr w:type="spellStart"/>
      <w:r>
        <w:rPr>
          <w:b/>
          <w:sz w:val="17"/>
        </w:rPr>
        <w:t>pkt</w:t>
      </w:r>
      <w:proofErr w:type="spellEnd"/>
      <w:r>
        <w:rPr>
          <w:b/>
          <w:sz w:val="17"/>
        </w:rPr>
        <w:t>:</w:t>
      </w:r>
    </w:p>
    <w:tbl>
      <w:tblPr>
        <w:tblStyle w:val="Tabela-Siatka"/>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8"/>
        <w:gridCol w:w="5298"/>
      </w:tblGrid>
      <w:tr w:rsidR="00FC0C5F" w14:paraId="7EF41A50" w14:textId="77777777">
        <w:trPr>
          <w:jc w:val="center"/>
        </w:trPr>
        <w:tc>
          <w:tcPr>
            <w:tcW w:w="5298" w:type="dxa"/>
            <w:shd w:val="clear" w:color="auto" w:fill="D9EAF7"/>
          </w:tcPr>
          <w:p w14:paraId="228F13A6" w14:textId="77777777" w:rsidR="00FC0C5F" w:rsidRPr="00204A20" w:rsidRDefault="00FC6FBD">
            <w:pPr>
              <w:rPr>
                <w:lang w:val="pl-PL"/>
              </w:rPr>
            </w:pPr>
            <w:r w:rsidRPr="00204A20">
              <w:rPr>
                <w:b/>
                <w:sz w:val="16"/>
                <w:lang w:val="pl-PL"/>
              </w:rPr>
              <w:t>Deklarowany termin wykonania i uruchomienia platformy</w:t>
            </w:r>
          </w:p>
        </w:tc>
        <w:tc>
          <w:tcPr>
            <w:tcW w:w="5298" w:type="dxa"/>
            <w:shd w:val="clear" w:color="auto" w:fill="D9EAF7"/>
          </w:tcPr>
          <w:p w14:paraId="65F18E7C" w14:textId="77777777" w:rsidR="00FC0C5F" w:rsidRDefault="00FC6FBD">
            <w:proofErr w:type="spellStart"/>
            <w:r>
              <w:rPr>
                <w:b/>
                <w:sz w:val="16"/>
              </w:rPr>
              <w:t>Liczba</w:t>
            </w:r>
            <w:proofErr w:type="spellEnd"/>
            <w:r>
              <w:rPr>
                <w:b/>
                <w:sz w:val="16"/>
              </w:rPr>
              <w:t xml:space="preserve"> </w:t>
            </w:r>
            <w:proofErr w:type="spellStart"/>
            <w:r>
              <w:rPr>
                <w:b/>
                <w:sz w:val="16"/>
              </w:rPr>
              <w:t>punktów</w:t>
            </w:r>
            <w:proofErr w:type="spellEnd"/>
          </w:p>
        </w:tc>
      </w:tr>
      <w:tr w:rsidR="00FC0C5F" w14:paraId="4F1D4619" w14:textId="77777777">
        <w:trPr>
          <w:jc w:val="center"/>
        </w:trPr>
        <w:tc>
          <w:tcPr>
            <w:tcW w:w="5298" w:type="dxa"/>
          </w:tcPr>
          <w:p w14:paraId="75A26526" w14:textId="77777777" w:rsidR="00FC0C5F" w:rsidRDefault="00FC6FBD">
            <w:r>
              <w:rPr>
                <w:sz w:val="16"/>
              </w:rPr>
              <w:t xml:space="preserve">do 30.06.2026 r. </w:t>
            </w:r>
            <w:proofErr w:type="spellStart"/>
            <w:r>
              <w:rPr>
                <w:sz w:val="16"/>
              </w:rPr>
              <w:t>włącznie</w:t>
            </w:r>
            <w:proofErr w:type="spellEnd"/>
          </w:p>
        </w:tc>
        <w:tc>
          <w:tcPr>
            <w:tcW w:w="5298" w:type="dxa"/>
          </w:tcPr>
          <w:p w14:paraId="720F46D5" w14:textId="77777777" w:rsidR="00FC0C5F" w:rsidRDefault="00FC6FBD">
            <w:r>
              <w:rPr>
                <w:sz w:val="16"/>
              </w:rPr>
              <w:t xml:space="preserve">30 </w:t>
            </w:r>
            <w:proofErr w:type="spellStart"/>
            <w:r>
              <w:rPr>
                <w:sz w:val="16"/>
              </w:rPr>
              <w:t>pkt</w:t>
            </w:r>
            <w:proofErr w:type="spellEnd"/>
          </w:p>
        </w:tc>
      </w:tr>
      <w:tr w:rsidR="00FC0C5F" w14:paraId="365058AF" w14:textId="77777777">
        <w:trPr>
          <w:jc w:val="center"/>
        </w:trPr>
        <w:tc>
          <w:tcPr>
            <w:tcW w:w="5298" w:type="dxa"/>
          </w:tcPr>
          <w:p w14:paraId="31171C80" w14:textId="77777777" w:rsidR="00FC0C5F" w:rsidRPr="00204A20" w:rsidRDefault="00FC6FBD">
            <w:pPr>
              <w:rPr>
                <w:lang w:val="pl-PL"/>
              </w:rPr>
            </w:pPr>
            <w:r w:rsidRPr="00204A20">
              <w:rPr>
                <w:sz w:val="16"/>
                <w:lang w:val="pl-PL"/>
              </w:rPr>
              <w:t>od 01.07.2026 r. do 31.07.2026 r. włącznie</w:t>
            </w:r>
          </w:p>
        </w:tc>
        <w:tc>
          <w:tcPr>
            <w:tcW w:w="5298" w:type="dxa"/>
          </w:tcPr>
          <w:p w14:paraId="5EAD3829" w14:textId="77777777" w:rsidR="00FC0C5F" w:rsidRDefault="00FC6FBD">
            <w:r>
              <w:rPr>
                <w:sz w:val="16"/>
              </w:rPr>
              <w:t xml:space="preserve">15 </w:t>
            </w:r>
            <w:proofErr w:type="spellStart"/>
            <w:r>
              <w:rPr>
                <w:sz w:val="16"/>
              </w:rPr>
              <w:t>pkt</w:t>
            </w:r>
            <w:proofErr w:type="spellEnd"/>
          </w:p>
        </w:tc>
      </w:tr>
      <w:tr w:rsidR="00FC0C5F" w14:paraId="4C35F28B" w14:textId="77777777">
        <w:trPr>
          <w:jc w:val="center"/>
        </w:trPr>
        <w:tc>
          <w:tcPr>
            <w:tcW w:w="5298" w:type="dxa"/>
          </w:tcPr>
          <w:p w14:paraId="4366F89B" w14:textId="77777777" w:rsidR="00FC0C5F" w:rsidRPr="00204A20" w:rsidRDefault="00FC6FBD">
            <w:pPr>
              <w:rPr>
                <w:lang w:val="pl-PL"/>
              </w:rPr>
            </w:pPr>
            <w:r w:rsidRPr="00204A20">
              <w:rPr>
                <w:sz w:val="16"/>
                <w:lang w:val="pl-PL"/>
              </w:rPr>
              <w:t>od 01.08.2026 r. do 31.08.2026 r. włącznie</w:t>
            </w:r>
          </w:p>
        </w:tc>
        <w:tc>
          <w:tcPr>
            <w:tcW w:w="5298" w:type="dxa"/>
          </w:tcPr>
          <w:p w14:paraId="605C33A4" w14:textId="77777777" w:rsidR="00FC0C5F" w:rsidRDefault="00FC6FBD">
            <w:r>
              <w:rPr>
                <w:sz w:val="16"/>
              </w:rPr>
              <w:t xml:space="preserve">0 </w:t>
            </w:r>
            <w:proofErr w:type="spellStart"/>
            <w:r>
              <w:rPr>
                <w:sz w:val="16"/>
              </w:rPr>
              <w:t>pkt</w:t>
            </w:r>
            <w:proofErr w:type="spellEnd"/>
          </w:p>
        </w:tc>
      </w:tr>
      <w:tr w:rsidR="00FC0C5F" w14:paraId="1FEBC4A0" w14:textId="77777777">
        <w:trPr>
          <w:jc w:val="center"/>
        </w:trPr>
        <w:tc>
          <w:tcPr>
            <w:tcW w:w="5298" w:type="dxa"/>
          </w:tcPr>
          <w:p w14:paraId="4CA6A1C7" w14:textId="77777777" w:rsidR="00FC0C5F" w:rsidRDefault="00FC6FBD">
            <w:proofErr w:type="spellStart"/>
            <w:r>
              <w:rPr>
                <w:sz w:val="16"/>
              </w:rPr>
              <w:t>po</w:t>
            </w:r>
            <w:proofErr w:type="spellEnd"/>
            <w:r>
              <w:rPr>
                <w:sz w:val="16"/>
              </w:rPr>
              <w:t xml:space="preserve"> 31.08.2026 r.</w:t>
            </w:r>
          </w:p>
        </w:tc>
        <w:tc>
          <w:tcPr>
            <w:tcW w:w="5298" w:type="dxa"/>
          </w:tcPr>
          <w:p w14:paraId="2F991C9F" w14:textId="77777777" w:rsidR="00FC0C5F" w:rsidRDefault="00FC6FBD">
            <w:proofErr w:type="spellStart"/>
            <w:r>
              <w:rPr>
                <w:sz w:val="16"/>
              </w:rPr>
              <w:t>oferta</w:t>
            </w:r>
            <w:proofErr w:type="spellEnd"/>
            <w:r>
              <w:rPr>
                <w:sz w:val="16"/>
              </w:rPr>
              <w:t xml:space="preserve"> </w:t>
            </w:r>
            <w:proofErr w:type="spellStart"/>
            <w:r>
              <w:rPr>
                <w:sz w:val="16"/>
              </w:rPr>
              <w:t>podlega</w:t>
            </w:r>
            <w:proofErr w:type="spellEnd"/>
            <w:r>
              <w:rPr>
                <w:sz w:val="16"/>
              </w:rPr>
              <w:t xml:space="preserve"> </w:t>
            </w:r>
            <w:proofErr w:type="spellStart"/>
            <w:r>
              <w:rPr>
                <w:sz w:val="16"/>
              </w:rPr>
              <w:t>odrzuceniu</w:t>
            </w:r>
            <w:proofErr w:type="spellEnd"/>
          </w:p>
        </w:tc>
      </w:tr>
    </w:tbl>
    <w:p w14:paraId="32E2DED4" w14:textId="77777777" w:rsidR="00FC0C5F" w:rsidRPr="00204A20" w:rsidRDefault="00FC6FBD">
      <w:pPr>
        <w:spacing w:after="40" w:line="245" w:lineRule="auto"/>
        <w:rPr>
          <w:lang w:val="pl-PL"/>
        </w:rPr>
      </w:pPr>
      <w:r w:rsidRPr="00204A20">
        <w:rPr>
          <w:sz w:val="17"/>
          <w:lang w:val="pl-PL"/>
        </w:rPr>
        <w:t>Termin realizacji należy podać jako konkretną datę dzienną. Wskazanie terminu wcześniejszego niż 30.06.2026 r. nie powoduje przyznania dodatkowych punktów ponad 30 pkt. Łączna liczba punktów: P = C + T. Za najkorzystniejszą zostanie uznana oferta, która uzyska najwyższą liczbę punktów i spełni wszystkie wymagania określone w zapytaniu.</w:t>
      </w:r>
    </w:p>
    <w:p w14:paraId="27EA16C2" w14:textId="4EB8AAAA" w:rsidR="00FC0C5F" w:rsidRPr="00204A20" w:rsidRDefault="00B946D0">
      <w:pPr>
        <w:pStyle w:val="Nagwek1"/>
        <w:spacing w:before="100" w:after="20"/>
        <w:rPr>
          <w:lang w:val="pl-PL"/>
        </w:rPr>
      </w:pPr>
      <w:r w:rsidRPr="00204A20">
        <w:rPr>
          <w:rFonts w:ascii="Arial" w:hAnsi="Arial"/>
          <w:sz w:val="21"/>
          <w:lang w:val="pl-PL"/>
        </w:rPr>
        <w:lastRenderedPageBreak/>
        <w:t>6</w:t>
      </w:r>
      <w:r w:rsidR="00FC6FBD" w:rsidRPr="00204A20">
        <w:rPr>
          <w:rFonts w:ascii="Arial" w:hAnsi="Arial"/>
          <w:sz w:val="21"/>
          <w:lang w:val="pl-PL"/>
        </w:rPr>
        <w:t>. Sposób przygotowania i złożenia oferty</w:t>
      </w:r>
    </w:p>
    <w:p w14:paraId="5A77C9A5" w14:textId="1E4B302B" w:rsidR="00FC0C5F" w:rsidRPr="00204A20" w:rsidRDefault="00FC6FBD">
      <w:pPr>
        <w:spacing w:after="40" w:line="245" w:lineRule="auto"/>
        <w:rPr>
          <w:lang w:val="pl-PL"/>
        </w:rPr>
      </w:pPr>
      <w:r w:rsidRPr="00204A20">
        <w:rPr>
          <w:sz w:val="17"/>
          <w:lang w:val="pl-PL"/>
        </w:rPr>
        <w:t xml:space="preserve">Oferta powinna zostać sporządzona w języku polskim i zawierać: dane Wykonawcy, cenę netto/VAT/brutto, deklarowany termin wykonania, krótki opis sposobu realizacji, wykaz doświadczenia, </w:t>
      </w:r>
      <w:r w:rsidR="00B946D0" w:rsidRPr="00204A20">
        <w:rPr>
          <w:sz w:val="17"/>
          <w:lang w:val="pl-PL"/>
        </w:rPr>
        <w:t xml:space="preserve">oświadczenie lub </w:t>
      </w:r>
      <w:r w:rsidRPr="00204A20">
        <w:rPr>
          <w:sz w:val="17"/>
          <w:lang w:val="pl-PL"/>
        </w:rPr>
        <w:t>dokument potwierdzający należyte wykonanie wskazanej usługi, oświadczenie o akceptacji warunków zapytania oraz oświadczenie o braku powiązań osobowych lub kapitałowych z Zamawiającym.</w:t>
      </w:r>
    </w:p>
    <w:p w14:paraId="407FAF7C" w14:textId="5BA70249" w:rsidR="00FC0C5F" w:rsidRPr="00204A20" w:rsidRDefault="00FC6FBD">
      <w:pPr>
        <w:spacing w:after="40" w:line="245" w:lineRule="auto"/>
        <w:rPr>
          <w:lang w:val="pl-PL"/>
        </w:rPr>
      </w:pPr>
      <w:r w:rsidRPr="00204A20">
        <w:rPr>
          <w:sz w:val="17"/>
          <w:lang w:val="pl-PL"/>
        </w:rPr>
        <w:t>Oferty należy składać do dnia</w:t>
      </w:r>
      <w:r w:rsidR="00204A20">
        <w:rPr>
          <w:sz w:val="17"/>
          <w:lang w:val="pl-PL"/>
        </w:rPr>
        <w:t xml:space="preserve"> 7 maja</w:t>
      </w:r>
      <w:r w:rsidRPr="00204A20">
        <w:rPr>
          <w:sz w:val="17"/>
          <w:lang w:val="pl-PL"/>
        </w:rPr>
        <w:t xml:space="preserve"> 2026 r., do godz.</w:t>
      </w:r>
      <w:r w:rsidR="00204A20">
        <w:rPr>
          <w:sz w:val="17"/>
          <w:lang w:val="pl-PL"/>
        </w:rPr>
        <w:t>12:00,</w:t>
      </w:r>
      <w:bookmarkStart w:id="0" w:name="_GoBack"/>
      <w:bookmarkEnd w:id="0"/>
      <w:r w:rsidRPr="00204A20">
        <w:rPr>
          <w:sz w:val="17"/>
          <w:lang w:val="pl-PL"/>
        </w:rPr>
        <w:t xml:space="preserve"> elektronicznie na adres: </w:t>
      </w:r>
      <w:r w:rsidR="007F585D" w:rsidRPr="00204A20">
        <w:rPr>
          <w:sz w:val="17"/>
          <w:lang w:val="pl-PL"/>
        </w:rPr>
        <w:t>wilkw@wa.legnica.edu.pl</w:t>
      </w:r>
      <w:r w:rsidRPr="00204A20">
        <w:rPr>
          <w:sz w:val="17"/>
          <w:lang w:val="pl-PL"/>
        </w:rPr>
        <w:t>. Dla zachowania terminu decyduje data i godzina wpływu oferty do Zamawiającego.</w:t>
      </w:r>
    </w:p>
    <w:p w14:paraId="7D7BFB24" w14:textId="2303DEB4" w:rsidR="00FC0C5F" w:rsidRPr="00204A20" w:rsidRDefault="00B946D0">
      <w:pPr>
        <w:pStyle w:val="Nagwek1"/>
        <w:spacing w:before="100" w:after="20"/>
        <w:rPr>
          <w:lang w:val="pl-PL"/>
        </w:rPr>
      </w:pPr>
      <w:r w:rsidRPr="00204A20">
        <w:rPr>
          <w:rFonts w:ascii="Arial" w:hAnsi="Arial"/>
          <w:sz w:val="21"/>
          <w:lang w:val="pl-PL"/>
        </w:rPr>
        <w:t>7</w:t>
      </w:r>
      <w:r w:rsidR="00FC6FBD" w:rsidRPr="00204A20">
        <w:rPr>
          <w:rFonts w:ascii="Arial" w:hAnsi="Arial"/>
          <w:sz w:val="21"/>
          <w:lang w:val="pl-PL"/>
        </w:rPr>
        <w:t>. Odrzucenie oferty i unieważnienie postępowania</w:t>
      </w:r>
    </w:p>
    <w:p w14:paraId="185E7EC7" w14:textId="77777777" w:rsidR="00FC0C5F" w:rsidRPr="00204A20" w:rsidRDefault="00FC6FBD">
      <w:pPr>
        <w:spacing w:after="40" w:line="245" w:lineRule="auto"/>
        <w:rPr>
          <w:lang w:val="pl-PL"/>
        </w:rPr>
      </w:pPr>
      <w:r w:rsidRPr="00204A20">
        <w:rPr>
          <w:sz w:val="17"/>
          <w:lang w:val="pl-PL"/>
        </w:rPr>
        <w:t>Zamawiający odrzuci ofertę, jeżeli została złożona po terminie, jej treść nie odpowiada wymaganiom zapytania, Wykonawca nie wykazał spełnienia warunku doświadczenia, oferta przewiduje termin wykonania po 31.08.2026 r., oferta nie zawiera ceny lub terminu realizacji, zawiera istotne braki uniemożliwiające ocenę albo Wykonawca pozostaje z Zamawiającym w konflikcie interesów.</w:t>
      </w:r>
    </w:p>
    <w:p w14:paraId="7C3264F1" w14:textId="77777777" w:rsidR="00FC0C5F" w:rsidRPr="00204A20" w:rsidRDefault="00FC6FBD">
      <w:pPr>
        <w:spacing w:after="40" w:line="245" w:lineRule="auto"/>
        <w:rPr>
          <w:lang w:val="pl-PL"/>
        </w:rPr>
      </w:pPr>
      <w:r w:rsidRPr="00204A20">
        <w:rPr>
          <w:sz w:val="17"/>
          <w:lang w:val="pl-PL"/>
        </w:rPr>
        <w:t>Zamawiający zastrzega sobie prawo do wezwania Wykonawcy do złożenia wyjaśnień lub uzupełnienia dokumentów oraz do unieważnienia postępowania bez wyboru oferty, w szczególności gdy cena najkorzystniejszej oferty przekroczy kwotę, jaką Zamawiający może przeznaczyć na realizację zamówienia, albo gdy nie zostanie złożona żadna oferta niepodlegająca odrzuceniu.</w:t>
      </w:r>
    </w:p>
    <w:p w14:paraId="34576AC9" w14:textId="77777777" w:rsidR="00FC0C5F" w:rsidRDefault="00FC6FBD">
      <w:pPr>
        <w:pStyle w:val="Nagwek1"/>
        <w:spacing w:before="100" w:after="20"/>
      </w:pPr>
      <w:proofErr w:type="spellStart"/>
      <w:r>
        <w:rPr>
          <w:rFonts w:ascii="Arial" w:hAnsi="Arial"/>
          <w:sz w:val="21"/>
        </w:rPr>
        <w:t>Załączniki</w:t>
      </w:r>
      <w:proofErr w:type="spellEnd"/>
    </w:p>
    <w:p w14:paraId="18A876F7" w14:textId="77777777" w:rsidR="00FC0C5F" w:rsidRDefault="00FC6FBD">
      <w:pPr>
        <w:pStyle w:val="Listapunktowana"/>
        <w:spacing w:after="0" w:line="240" w:lineRule="auto"/>
        <w:ind w:left="198" w:hanging="142"/>
      </w:pPr>
      <w:proofErr w:type="spellStart"/>
      <w:r>
        <w:rPr>
          <w:sz w:val="17"/>
        </w:rPr>
        <w:t>Załącznik</w:t>
      </w:r>
      <w:proofErr w:type="spellEnd"/>
      <w:r>
        <w:rPr>
          <w:sz w:val="17"/>
        </w:rPr>
        <w:t xml:space="preserve"> </w:t>
      </w:r>
      <w:proofErr w:type="spellStart"/>
      <w:r>
        <w:rPr>
          <w:sz w:val="17"/>
        </w:rPr>
        <w:t>nr</w:t>
      </w:r>
      <w:proofErr w:type="spellEnd"/>
      <w:r>
        <w:rPr>
          <w:sz w:val="17"/>
        </w:rPr>
        <w:t xml:space="preserve"> 1 – </w:t>
      </w:r>
      <w:proofErr w:type="spellStart"/>
      <w:r>
        <w:rPr>
          <w:sz w:val="17"/>
        </w:rPr>
        <w:t>Formularz</w:t>
      </w:r>
      <w:proofErr w:type="spellEnd"/>
      <w:r>
        <w:rPr>
          <w:sz w:val="17"/>
        </w:rPr>
        <w:t xml:space="preserve"> </w:t>
      </w:r>
      <w:proofErr w:type="spellStart"/>
      <w:r>
        <w:rPr>
          <w:sz w:val="17"/>
        </w:rPr>
        <w:t>ofertowy</w:t>
      </w:r>
      <w:proofErr w:type="spellEnd"/>
      <w:r>
        <w:rPr>
          <w:sz w:val="17"/>
        </w:rPr>
        <w:t>.</w:t>
      </w:r>
    </w:p>
    <w:p w14:paraId="11E8A252" w14:textId="77777777" w:rsidR="00FC0C5F" w:rsidRPr="00204A20" w:rsidRDefault="00FC6FBD">
      <w:pPr>
        <w:pStyle w:val="Listapunktowana"/>
        <w:spacing w:after="0" w:line="240" w:lineRule="auto"/>
        <w:ind w:left="198" w:hanging="142"/>
        <w:rPr>
          <w:lang w:val="pl-PL"/>
        </w:rPr>
      </w:pPr>
      <w:r w:rsidRPr="00204A20">
        <w:rPr>
          <w:sz w:val="17"/>
          <w:lang w:val="pl-PL"/>
        </w:rPr>
        <w:t>Załącznik nr 2 – Oświadczenie o braku powiązań osobowych lub kapitałowych.</w:t>
      </w:r>
    </w:p>
    <w:p w14:paraId="24A7ED4C" w14:textId="77777777" w:rsidR="00FC0C5F" w:rsidRPr="00204A20" w:rsidRDefault="00FC6FBD">
      <w:pPr>
        <w:rPr>
          <w:lang w:val="pl-PL"/>
        </w:rPr>
      </w:pPr>
      <w:r w:rsidRPr="00204A20">
        <w:rPr>
          <w:lang w:val="pl-PL"/>
        </w:rPr>
        <w:br w:type="page"/>
      </w:r>
    </w:p>
    <w:p w14:paraId="5947375A" w14:textId="77777777" w:rsidR="00FC0C5F" w:rsidRPr="00204A20" w:rsidRDefault="00FC6FBD">
      <w:pPr>
        <w:spacing w:after="40"/>
        <w:jc w:val="center"/>
        <w:rPr>
          <w:lang w:val="pl-PL"/>
        </w:rPr>
      </w:pPr>
      <w:r w:rsidRPr="00204A20">
        <w:rPr>
          <w:b/>
          <w:sz w:val="24"/>
          <w:lang w:val="pl-PL"/>
        </w:rPr>
        <w:lastRenderedPageBreak/>
        <w:t>Załącznik nr 1 – Formularz ofertowy</w:t>
      </w:r>
    </w:p>
    <w:p w14:paraId="1C23611F" w14:textId="77777777" w:rsidR="00FC0C5F" w:rsidRPr="00204A20" w:rsidRDefault="00FC6FBD">
      <w:pPr>
        <w:spacing w:after="40" w:line="245" w:lineRule="auto"/>
        <w:rPr>
          <w:lang w:val="pl-PL"/>
        </w:rPr>
      </w:pPr>
      <w:r w:rsidRPr="00204A20">
        <w:rPr>
          <w:sz w:val="17"/>
          <w:lang w:val="pl-PL"/>
        </w:rPr>
        <w:t>W odpowiedzi na zapytanie ofertowe dotyczące opracowania i wdrożenia platformy internetowej „Szlak browarów polskich – cyfrowa platforma turystyki tematycznej” składam następującą ofertę:</w:t>
      </w:r>
    </w:p>
    <w:tbl>
      <w:tblPr>
        <w:tblStyle w:val="Tabela-Siatka"/>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402"/>
        <w:gridCol w:w="5669"/>
      </w:tblGrid>
      <w:tr w:rsidR="00FC0C5F" w14:paraId="487D0573" w14:textId="77777777">
        <w:trPr>
          <w:jc w:val="center"/>
        </w:trPr>
        <w:tc>
          <w:tcPr>
            <w:tcW w:w="3402" w:type="dxa"/>
          </w:tcPr>
          <w:p w14:paraId="1451AB8B" w14:textId="77777777" w:rsidR="00FC0C5F" w:rsidRDefault="00FC6FBD">
            <w:proofErr w:type="spellStart"/>
            <w:r>
              <w:rPr>
                <w:b/>
                <w:sz w:val="16"/>
              </w:rPr>
              <w:t>Nazwa</w:t>
            </w:r>
            <w:proofErr w:type="spellEnd"/>
            <w:r>
              <w:rPr>
                <w:b/>
                <w:sz w:val="16"/>
              </w:rPr>
              <w:t xml:space="preserve"> </w:t>
            </w:r>
            <w:proofErr w:type="spellStart"/>
            <w:r>
              <w:rPr>
                <w:b/>
                <w:sz w:val="16"/>
              </w:rPr>
              <w:t>Wykonawcy</w:t>
            </w:r>
            <w:proofErr w:type="spellEnd"/>
          </w:p>
        </w:tc>
        <w:tc>
          <w:tcPr>
            <w:tcW w:w="5669" w:type="dxa"/>
          </w:tcPr>
          <w:p w14:paraId="1C2EBFB3" w14:textId="77777777" w:rsidR="00FC0C5F" w:rsidRDefault="00FC6FBD">
            <w:r>
              <w:rPr>
                <w:sz w:val="16"/>
              </w:rPr>
              <w:t>................................................................................................</w:t>
            </w:r>
          </w:p>
        </w:tc>
      </w:tr>
      <w:tr w:rsidR="00FC0C5F" w14:paraId="268E6EE7" w14:textId="77777777">
        <w:trPr>
          <w:jc w:val="center"/>
        </w:trPr>
        <w:tc>
          <w:tcPr>
            <w:tcW w:w="3402" w:type="dxa"/>
          </w:tcPr>
          <w:p w14:paraId="7F46FB4B" w14:textId="77777777" w:rsidR="00FC0C5F" w:rsidRDefault="00FC6FBD">
            <w:proofErr w:type="spellStart"/>
            <w:r>
              <w:rPr>
                <w:b/>
                <w:sz w:val="16"/>
              </w:rPr>
              <w:t>Adres</w:t>
            </w:r>
            <w:proofErr w:type="spellEnd"/>
          </w:p>
        </w:tc>
        <w:tc>
          <w:tcPr>
            <w:tcW w:w="5669" w:type="dxa"/>
          </w:tcPr>
          <w:p w14:paraId="61236960" w14:textId="77777777" w:rsidR="00FC0C5F" w:rsidRDefault="00FC6FBD">
            <w:r>
              <w:rPr>
                <w:sz w:val="16"/>
              </w:rPr>
              <w:t>................................................................................................</w:t>
            </w:r>
          </w:p>
        </w:tc>
      </w:tr>
      <w:tr w:rsidR="00FC0C5F" w14:paraId="35983FDD" w14:textId="77777777">
        <w:trPr>
          <w:jc w:val="center"/>
        </w:trPr>
        <w:tc>
          <w:tcPr>
            <w:tcW w:w="3402" w:type="dxa"/>
          </w:tcPr>
          <w:p w14:paraId="41416464" w14:textId="77777777" w:rsidR="00FC0C5F" w:rsidRDefault="00FC6FBD">
            <w:r>
              <w:rPr>
                <w:b/>
                <w:sz w:val="16"/>
              </w:rPr>
              <w:t>NIP / REGON / KRS</w:t>
            </w:r>
          </w:p>
        </w:tc>
        <w:tc>
          <w:tcPr>
            <w:tcW w:w="5669" w:type="dxa"/>
          </w:tcPr>
          <w:p w14:paraId="04B52D51" w14:textId="77777777" w:rsidR="00FC0C5F" w:rsidRDefault="00FC6FBD">
            <w:r>
              <w:rPr>
                <w:sz w:val="16"/>
              </w:rPr>
              <w:t>................................................................................................</w:t>
            </w:r>
          </w:p>
        </w:tc>
      </w:tr>
      <w:tr w:rsidR="00FC0C5F" w14:paraId="55765E4D" w14:textId="77777777">
        <w:trPr>
          <w:jc w:val="center"/>
        </w:trPr>
        <w:tc>
          <w:tcPr>
            <w:tcW w:w="3402" w:type="dxa"/>
          </w:tcPr>
          <w:p w14:paraId="2CD6C70B" w14:textId="77777777" w:rsidR="00FC0C5F" w:rsidRDefault="00FC6FBD">
            <w:proofErr w:type="spellStart"/>
            <w:r>
              <w:rPr>
                <w:b/>
                <w:sz w:val="16"/>
              </w:rPr>
              <w:t>Osoba</w:t>
            </w:r>
            <w:proofErr w:type="spellEnd"/>
            <w:r>
              <w:rPr>
                <w:b/>
                <w:sz w:val="16"/>
              </w:rPr>
              <w:t xml:space="preserve"> do </w:t>
            </w:r>
            <w:proofErr w:type="spellStart"/>
            <w:r>
              <w:rPr>
                <w:b/>
                <w:sz w:val="16"/>
              </w:rPr>
              <w:t>kontaktu</w:t>
            </w:r>
            <w:proofErr w:type="spellEnd"/>
          </w:p>
        </w:tc>
        <w:tc>
          <w:tcPr>
            <w:tcW w:w="5669" w:type="dxa"/>
          </w:tcPr>
          <w:p w14:paraId="469ECEF5" w14:textId="77777777" w:rsidR="00FC0C5F" w:rsidRDefault="00FC6FBD">
            <w:r>
              <w:rPr>
                <w:sz w:val="16"/>
              </w:rPr>
              <w:t>................................................................................................</w:t>
            </w:r>
          </w:p>
        </w:tc>
      </w:tr>
      <w:tr w:rsidR="00FC0C5F" w14:paraId="6DE246B3" w14:textId="77777777">
        <w:trPr>
          <w:jc w:val="center"/>
        </w:trPr>
        <w:tc>
          <w:tcPr>
            <w:tcW w:w="3402" w:type="dxa"/>
          </w:tcPr>
          <w:p w14:paraId="390C8CE2" w14:textId="77777777" w:rsidR="00FC0C5F" w:rsidRDefault="00FC6FBD">
            <w:r>
              <w:rPr>
                <w:b/>
                <w:sz w:val="16"/>
              </w:rPr>
              <w:t xml:space="preserve">E-mail / </w:t>
            </w:r>
            <w:proofErr w:type="spellStart"/>
            <w:r>
              <w:rPr>
                <w:b/>
                <w:sz w:val="16"/>
              </w:rPr>
              <w:t>telefon</w:t>
            </w:r>
            <w:proofErr w:type="spellEnd"/>
          </w:p>
        </w:tc>
        <w:tc>
          <w:tcPr>
            <w:tcW w:w="5669" w:type="dxa"/>
          </w:tcPr>
          <w:p w14:paraId="31859CEF" w14:textId="77777777" w:rsidR="00FC0C5F" w:rsidRDefault="00FC6FBD">
            <w:r>
              <w:rPr>
                <w:sz w:val="16"/>
              </w:rPr>
              <w:t>................................................................................................</w:t>
            </w:r>
          </w:p>
        </w:tc>
      </w:tr>
      <w:tr w:rsidR="00FC0C5F" w14:paraId="76EFE199" w14:textId="77777777">
        <w:trPr>
          <w:jc w:val="center"/>
        </w:trPr>
        <w:tc>
          <w:tcPr>
            <w:tcW w:w="3402" w:type="dxa"/>
          </w:tcPr>
          <w:p w14:paraId="1CBF44FB" w14:textId="77777777" w:rsidR="00FC0C5F" w:rsidRDefault="00FC6FBD">
            <w:proofErr w:type="spellStart"/>
            <w:r>
              <w:rPr>
                <w:b/>
                <w:sz w:val="16"/>
              </w:rPr>
              <w:t>Cena</w:t>
            </w:r>
            <w:proofErr w:type="spellEnd"/>
            <w:r>
              <w:rPr>
                <w:b/>
                <w:sz w:val="16"/>
              </w:rPr>
              <w:t xml:space="preserve"> </w:t>
            </w:r>
            <w:proofErr w:type="spellStart"/>
            <w:r>
              <w:rPr>
                <w:b/>
                <w:sz w:val="16"/>
              </w:rPr>
              <w:t>netto</w:t>
            </w:r>
            <w:proofErr w:type="spellEnd"/>
          </w:p>
        </w:tc>
        <w:tc>
          <w:tcPr>
            <w:tcW w:w="5669" w:type="dxa"/>
          </w:tcPr>
          <w:p w14:paraId="70C5FFB6" w14:textId="77777777" w:rsidR="00FC0C5F" w:rsidRDefault="00FC6FBD">
            <w:r>
              <w:rPr>
                <w:sz w:val="16"/>
              </w:rPr>
              <w:t xml:space="preserve">……………………………… </w:t>
            </w:r>
            <w:proofErr w:type="spellStart"/>
            <w:r>
              <w:rPr>
                <w:sz w:val="16"/>
              </w:rPr>
              <w:t>zł</w:t>
            </w:r>
            <w:proofErr w:type="spellEnd"/>
          </w:p>
        </w:tc>
      </w:tr>
      <w:tr w:rsidR="00FC0C5F" w14:paraId="6A097543" w14:textId="77777777">
        <w:trPr>
          <w:jc w:val="center"/>
        </w:trPr>
        <w:tc>
          <w:tcPr>
            <w:tcW w:w="3402" w:type="dxa"/>
          </w:tcPr>
          <w:p w14:paraId="6BAEADC7" w14:textId="77777777" w:rsidR="00FC0C5F" w:rsidRDefault="00FC6FBD">
            <w:r>
              <w:rPr>
                <w:b/>
                <w:sz w:val="16"/>
              </w:rPr>
              <w:t>VAT</w:t>
            </w:r>
          </w:p>
        </w:tc>
        <w:tc>
          <w:tcPr>
            <w:tcW w:w="5669" w:type="dxa"/>
          </w:tcPr>
          <w:p w14:paraId="274DAD98" w14:textId="77777777" w:rsidR="00FC0C5F" w:rsidRDefault="00FC6FBD">
            <w:r>
              <w:rPr>
                <w:sz w:val="16"/>
              </w:rPr>
              <w:t xml:space="preserve">……………………………… </w:t>
            </w:r>
            <w:proofErr w:type="spellStart"/>
            <w:r>
              <w:rPr>
                <w:sz w:val="16"/>
              </w:rPr>
              <w:t>zł</w:t>
            </w:r>
            <w:proofErr w:type="spellEnd"/>
          </w:p>
        </w:tc>
      </w:tr>
      <w:tr w:rsidR="00FC0C5F" w14:paraId="4B0148EA" w14:textId="77777777">
        <w:trPr>
          <w:jc w:val="center"/>
        </w:trPr>
        <w:tc>
          <w:tcPr>
            <w:tcW w:w="3402" w:type="dxa"/>
          </w:tcPr>
          <w:p w14:paraId="07E46B67" w14:textId="77777777" w:rsidR="00FC0C5F" w:rsidRDefault="00FC6FBD">
            <w:proofErr w:type="spellStart"/>
            <w:r>
              <w:rPr>
                <w:b/>
                <w:sz w:val="16"/>
              </w:rPr>
              <w:t>Cena</w:t>
            </w:r>
            <w:proofErr w:type="spellEnd"/>
            <w:r>
              <w:rPr>
                <w:b/>
                <w:sz w:val="16"/>
              </w:rPr>
              <w:t xml:space="preserve"> </w:t>
            </w:r>
            <w:proofErr w:type="spellStart"/>
            <w:r>
              <w:rPr>
                <w:b/>
                <w:sz w:val="16"/>
              </w:rPr>
              <w:t>brutto</w:t>
            </w:r>
            <w:proofErr w:type="spellEnd"/>
          </w:p>
        </w:tc>
        <w:tc>
          <w:tcPr>
            <w:tcW w:w="5669" w:type="dxa"/>
          </w:tcPr>
          <w:p w14:paraId="60F8FCA6" w14:textId="77777777" w:rsidR="00FC0C5F" w:rsidRDefault="00FC6FBD">
            <w:r>
              <w:rPr>
                <w:sz w:val="16"/>
              </w:rPr>
              <w:t xml:space="preserve">……………………………… </w:t>
            </w:r>
            <w:proofErr w:type="spellStart"/>
            <w:r>
              <w:rPr>
                <w:sz w:val="16"/>
              </w:rPr>
              <w:t>zł</w:t>
            </w:r>
            <w:proofErr w:type="spellEnd"/>
          </w:p>
        </w:tc>
      </w:tr>
      <w:tr w:rsidR="00FC0C5F" w14:paraId="528719D3" w14:textId="77777777">
        <w:trPr>
          <w:jc w:val="center"/>
        </w:trPr>
        <w:tc>
          <w:tcPr>
            <w:tcW w:w="3402" w:type="dxa"/>
          </w:tcPr>
          <w:p w14:paraId="0B572655" w14:textId="77777777" w:rsidR="00FC0C5F" w:rsidRPr="00204A20" w:rsidRDefault="00FC6FBD">
            <w:pPr>
              <w:rPr>
                <w:lang w:val="pl-PL"/>
              </w:rPr>
            </w:pPr>
            <w:r w:rsidRPr="00204A20">
              <w:rPr>
                <w:b/>
                <w:sz w:val="16"/>
                <w:lang w:val="pl-PL"/>
              </w:rPr>
              <w:t>Deklarowany termin wykonania i uruchomienia platformy</w:t>
            </w:r>
          </w:p>
        </w:tc>
        <w:tc>
          <w:tcPr>
            <w:tcW w:w="5669" w:type="dxa"/>
          </w:tcPr>
          <w:p w14:paraId="29663EE1" w14:textId="77777777" w:rsidR="00FC0C5F" w:rsidRDefault="00FC6FBD">
            <w:r>
              <w:rPr>
                <w:sz w:val="16"/>
              </w:rPr>
              <w:t>……………………………… 2026 r.</w:t>
            </w:r>
          </w:p>
        </w:tc>
      </w:tr>
      <w:tr w:rsidR="00FC0C5F" w14:paraId="3F29B793" w14:textId="77777777">
        <w:trPr>
          <w:jc w:val="center"/>
        </w:trPr>
        <w:tc>
          <w:tcPr>
            <w:tcW w:w="3402" w:type="dxa"/>
          </w:tcPr>
          <w:p w14:paraId="23F6968F" w14:textId="77777777" w:rsidR="00FC0C5F" w:rsidRDefault="00FC6FBD">
            <w:proofErr w:type="spellStart"/>
            <w:r>
              <w:rPr>
                <w:b/>
                <w:sz w:val="16"/>
              </w:rPr>
              <w:t>Nazwa</w:t>
            </w:r>
            <w:proofErr w:type="spellEnd"/>
            <w:r>
              <w:rPr>
                <w:b/>
                <w:sz w:val="16"/>
              </w:rPr>
              <w:t xml:space="preserve"> </w:t>
            </w:r>
            <w:proofErr w:type="spellStart"/>
            <w:r>
              <w:rPr>
                <w:b/>
                <w:sz w:val="16"/>
              </w:rPr>
              <w:t>projektu</w:t>
            </w:r>
            <w:proofErr w:type="spellEnd"/>
            <w:r>
              <w:rPr>
                <w:b/>
                <w:sz w:val="16"/>
              </w:rPr>
              <w:t xml:space="preserve"> </w:t>
            </w:r>
            <w:proofErr w:type="spellStart"/>
            <w:r>
              <w:rPr>
                <w:b/>
                <w:sz w:val="16"/>
              </w:rPr>
              <w:t>potwierdzającego</w:t>
            </w:r>
            <w:proofErr w:type="spellEnd"/>
            <w:r>
              <w:rPr>
                <w:b/>
                <w:sz w:val="16"/>
              </w:rPr>
              <w:t xml:space="preserve"> </w:t>
            </w:r>
            <w:proofErr w:type="spellStart"/>
            <w:r>
              <w:rPr>
                <w:b/>
                <w:sz w:val="16"/>
              </w:rPr>
              <w:t>doświadczenie</w:t>
            </w:r>
            <w:proofErr w:type="spellEnd"/>
          </w:p>
        </w:tc>
        <w:tc>
          <w:tcPr>
            <w:tcW w:w="5669" w:type="dxa"/>
          </w:tcPr>
          <w:p w14:paraId="45FABCCC" w14:textId="77777777" w:rsidR="00FC0C5F" w:rsidRDefault="00FC6FBD">
            <w:r>
              <w:rPr>
                <w:sz w:val="16"/>
              </w:rPr>
              <w:t>................................................................................................</w:t>
            </w:r>
          </w:p>
        </w:tc>
      </w:tr>
      <w:tr w:rsidR="00FC0C5F" w14:paraId="1A7F1A56" w14:textId="77777777">
        <w:trPr>
          <w:jc w:val="center"/>
        </w:trPr>
        <w:tc>
          <w:tcPr>
            <w:tcW w:w="3402" w:type="dxa"/>
          </w:tcPr>
          <w:p w14:paraId="3E745799" w14:textId="77777777" w:rsidR="00FC0C5F" w:rsidRDefault="00FC6FBD">
            <w:proofErr w:type="spellStart"/>
            <w:r>
              <w:rPr>
                <w:b/>
                <w:sz w:val="16"/>
              </w:rPr>
              <w:t>Zamawiający</w:t>
            </w:r>
            <w:proofErr w:type="spellEnd"/>
            <w:r>
              <w:rPr>
                <w:b/>
                <w:sz w:val="16"/>
              </w:rPr>
              <w:t xml:space="preserve"> / </w:t>
            </w:r>
            <w:proofErr w:type="spellStart"/>
            <w:r>
              <w:rPr>
                <w:b/>
                <w:sz w:val="16"/>
              </w:rPr>
              <w:t>odbiorca</w:t>
            </w:r>
            <w:proofErr w:type="spellEnd"/>
            <w:r>
              <w:rPr>
                <w:b/>
                <w:sz w:val="16"/>
              </w:rPr>
              <w:t xml:space="preserve"> </w:t>
            </w:r>
            <w:proofErr w:type="spellStart"/>
            <w:r>
              <w:rPr>
                <w:b/>
                <w:sz w:val="16"/>
              </w:rPr>
              <w:t>usługi</w:t>
            </w:r>
            <w:proofErr w:type="spellEnd"/>
          </w:p>
        </w:tc>
        <w:tc>
          <w:tcPr>
            <w:tcW w:w="5669" w:type="dxa"/>
          </w:tcPr>
          <w:p w14:paraId="10515037" w14:textId="77777777" w:rsidR="00FC0C5F" w:rsidRDefault="00FC6FBD">
            <w:r>
              <w:rPr>
                <w:sz w:val="16"/>
              </w:rPr>
              <w:t>................................................................................................</w:t>
            </w:r>
          </w:p>
        </w:tc>
      </w:tr>
      <w:tr w:rsidR="00FC0C5F" w14:paraId="0A32AE35" w14:textId="77777777">
        <w:trPr>
          <w:jc w:val="center"/>
        </w:trPr>
        <w:tc>
          <w:tcPr>
            <w:tcW w:w="3402" w:type="dxa"/>
          </w:tcPr>
          <w:p w14:paraId="19220C3E" w14:textId="77777777" w:rsidR="00FC0C5F" w:rsidRDefault="00FC6FBD">
            <w:r>
              <w:rPr>
                <w:b/>
                <w:sz w:val="16"/>
              </w:rPr>
              <w:t xml:space="preserve">Data </w:t>
            </w:r>
            <w:proofErr w:type="spellStart"/>
            <w:r>
              <w:rPr>
                <w:b/>
                <w:sz w:val="16"/>
              </w:rPr>
              <w:t>wykonania</w:t>
            </w:r>
            <w:proofErr w:type="spellEnd"/>
          </w:p>
        </w:tc>
        <w:tc>
          <w:tcPr>
            <w:tcW w:w="5669" w:type="dxa"/>
          </w:tcPr>
          <w:p w14:paraId="4A3C6670" w14:textId="77777777" w:rsidR="00FC0C5F" w:rsidRDefault="00FC6FBD">
            <w:r>
              <w:rPr>
                <w:sz w:val="16"/>
              </w:rPr>
              <w:t>................................................................................................</w:t>
            </w:r>
          </w:p>
        </w:tc>
      </w:tr>
      <w:tr w:rsidR="00FC0C5F" w14:paraId="101B6FF4" w14:textId="77777777">
        <w:trPr>
          <w:jc w:val="center"/>
        </w:trPr>
        <w:tc>
          <w:tcPr>
            <w:tcW w:w="3402" w:type="dxa"/>
          </w:tcPr>
          <w:p w14:paraId="5551E0B9" w14:textId="77777777" w:rsidR="00FC0C5F" w:rsidRDefault="00FC6FBD">
            <w:proofErr w:type="spellStart"/>
            <w:r>
              <w:rPr>
                <w:b/>
                <w:sz w:val="16"/>
              </w:rPr>
              <w:t>Wartość</w:t>
            </w:r>
            <w:proofErr w:type="spellEnd"/>
            <w:r>
              <w:rPr>
                <w:b/>
                <w:sz w:val="16"/>
              </w:rPr>
              <w:t xml:space="preserve"> </w:t>
            </w:r>
            <w:proofErr w:type="spellStart"/>
            <w:r>
              <w:rPr>
                <w:b/>
                <w:sz w:val="16"/>
              </w:rPr>
              <w:t>netto</w:t>
            </w:r>
            <w:proofErr w:type="spellEnd"/>
            <w:r>
              <w:rPr>
                <w:b/>
                <w:sz w:val="16"/>
              </w:rPr>
              <w:t xml:space="preserve"> </w:t>
            </w:r>
            <w:proofErr w:type="spellStart"/>
            <w:r>
              <w:rPr>
                <w:b/>
                <w:sz w:val="16"/>
              </w:rPr>
              <w:t>usługi</w:t>
            </w:r>
            <w:proofErr w:type="spellEnd"/>
          </w:p>
        </w:tc>
        <w:tc>
          <w:tcPr>
            <w:tcW w:w="5669" w:type="dxa"/>
          </w:tcPr>
          <w:p w14:paraId="4126FF42" w14:textId="77777777" w:rsidR="00FC0C5F" w:rsidRDefault="00FC6FBD">
            <w:r>
              <w:rPr>
                <w:sz w:val="16"/>
              </w:rPr>
              <w:t>................................................................................................</w:t>
            </w:r>
          </w:p>
        </w:tc>
      </w:tr>
      <w:tr w:rsidR="00FC0C5F" w14:paraId="3CD3B0A4" w14:textId="77777777">
        <w:trPr>
          <w:jc w:val="center"/>
        </w:trPr>
        <w:tc>
          <w:tcPr>
            <w:tcW w:w="3402" w:type="dxa"/>
          </w:tcPr>
          <w:p w14:paraId="07A2A97A" w14:textId="77777777" w:rsidR="00FC0C5F" w:rsidRPr="00204A20" w:rsidRDefault="00FC6FBD">
            <w:pPr>
              <w:rPr>
                <w:lang w:val="pl-PL"/>
              </w:rPr>
            </w:pPr>
            <w:r w:rsidRPr="00204A20">
              <w:rPr>
                <w:b/>
                <w:sz w:val="16"/>
                <w:lang w:val="pl-PL"/>
              </w:rPr>
              <w:t>Adres URL platformy, jeżeli jest dostępna</w:t>
            </w:r>
          </w:p>
        </w:tc>
        <w:tc>
          <w:tcPr>
            <w:tcW w:w="5669" w:type="dxa"/>
          </w:tcPr>
          <w:p w14:paraId="064C6BE4" w14:textId="77777777" w:rsidR="00FC0C5F" w:rsidRDefault="00FC6FBD">
            <w:r>
              <w:rPr>
                <w:sz w:val="16"/>
              </w:rPr>
              <w:t>................................................................................................</w:t>
            </w:r>
          </w:p>
        </w:tc>
      </w:tr>
    </w:tbl>
    <w:p w14:paraId="202C60DE" w14:textId="77777777" w:rsidR="00FC0C5F" w:rsidRPr="00204A20" w:rsidRDefault="00FC6FBD">
      <w:pPr>
        <w:spacing w:after="40" w:line="245" w:lineRule="auto"/>
        <w:rPr>
          <w:lang w:val="pl-PL"/>
        </w:rPr>
      </w:pPr>
      <w:r w:rsidRPr="00204A20">
        <w:rPr>
          <w:b/>
          <w:sz w:val="17"/>
          <w:lang w:val="pl-PL"/>
        </w:rPr>
        <w:t>Krótki opis zakresu wykonanej usługi:</w:t>
      </w:r>
    </w:p>
    <w:p w14:paraId="618CDD98" w14:textId="77777777" w:rsidR="00FC0C5F" w:rsidRPr="00204A20" w:rsidRDefault="00FC6FBD">
      <w:pPr>
        <w:spacing w:after="40" w:line="245" w:lineRule="auto"/>
        <w:rPr>
          <w:lang w:val="pl-PL"/>
        </w:rPr>
      </w:pPr>
      <w:r w:rsidRPr="00204A20">
        <w:rPr>
          <w:sz w:val="16"/>
          <w:lang w:val="pl-PL"/>
        </w:rPr>
        <w:t>........................................................................................................................................................................................</w:t>
      </w:r>
    </w:p>
    <w:p w14:paraId="741DEBDA" w14:textId="77777777" w:rsidR="00FC0C5F" w:rsidRPr="00204A20" w:rsidRDefault="00FC6FBD">
      <w:pPr>
        <w:spacing w:after="40" w:line="245" w:lineRule="auto"/>
        <w:rPr>
          <w:lang w:val="pl-PL"/>
        </w:rPr>
      </w:pPr>
      <w:r w:rsidRPr="00204A20">
        <w:rPr>
          <w:sz w:val="16"/>
          <w:lang w:val="pl-PL"/>
        </w:rPr>
        <w:t>........................................................................................................................................................................................</w:t>
      </w:r>
    </w:p>
    <w:p w14:paraId="3AEE1005" w14:textId="77777777" w:rsidR="00FC0C5F" w:rsidRPr="00204A20" w:rsidRDefault="00FC6FBD">
      <w:pPr>
        <w:spacing w:after="40" w:line="245" w:lineRule="auto"/>
        <w:rPr>
          <w:lang w:val="pl-PL"/>
        </w:rPr>
      </w:pPr>
      <w:r w:rsidRPr="00204A20">
        <w:rPr>
          <w:sz w:val="16"/>
          <w:lang w:val="pl-PL"/>
        </w:rPr>
        <w:t>........................................................................................................................................................................................</w:t>
      </w:r>
    </w:p>
    <w:p w14:paraId="4B43F116" w14:textId="77777777" w:rsidR="00B946D0" w:rsidRPr="00204A20" w:rsidRDefault="00FC6FBD">
      <w:pPr>
        <w:spacing w:after="40" w:line="245" w:lineRule="auto"/>
        <w:rPr>
          <w:sz w:val="17"/>
          <w:lang w:val="pl-PL"/>
        </w:rPr>
      </w:pPr>
      <w:r w:rsidRPr="00204A20">
        <w:rPr>
          <w:sz w:val="17"/>
          <w:lang w:val="pl-PL"/>
        </w:rPr>
        <w:t xml:space="preserve">Załączam dokument potwierdzający należyte wykonanie usługi:  ☐ referencje   ☐ protokół odbioru   ☐ poświadczenie   ☐ </w:t>
      </w:r>
      <w:r w:rsidR="00B946D0" w:rsidRPr="00204A20">
        <w:rPr>
          <w:sz w:val="17"/>
          <w:lang w:val="pl-PL"/>
        </w:rPr>
        <w:t xml:space="preserve">faktura lub </w:t>
      </w:r>
      <w:r w:rsidRPr="00204A20">
        <w:rPr>
          <w:sz w:val="17"/>
          <w:lang w:val="pl-PL"/>
        </w:rPr>
        <w:t xml:space="preserve">inny dokument: </w:t>
      </w:r>
    </w:p>
    <w:p w14:paraId="685709D2" w14:textId="77777777" w:rsidR="00B946D0" w:rsidRPr="00204A20" w:rsidRDefault="00B946D0">
      <w:pPr>
        <w:spacing w:after="40" w:line="245" w:lineRule="auto"/>
        <w:rPr>
          <w:sz w:val="17"/>
          <w:lang w:val="pl-PL"/>
        </w:rPr>
      </w:pPr>
    </w:p>
    <w:p w14:paraId="59E9532D" w14:textId="0884C3C5" w:rsidR="00FC0C5F" w:rsidRDefault="00FC6FBD">
      <w:pPr>
        <w:spacing w:after="40" w:line="245" w:lineRule="auto"/>
        <w:rPr>
          <w:sz w:val="17"/>
        </w:rPr>
      </w:pPr>
      <w:r>
        <w:rPr>
          <w:sz w:val="17"/>
        </w:rPr>
        <w:t>………………………………………</w:t>
      </w:r>
    </w:p>
    <w:p w14:paraId="06B891A1" w14:textId="71B7726D" w:rsidR="00B946D0" w:rsidRDefault="00B946D0">
      <w:pPr>
        <w:spacing w:after="40" w:line="245" w:lineRule="auto"/>
        <w:rPr>
          <w:sz w:val="17"/>
        </w:rPr>
      </w:pPr>
    </w:p>
    <w:p w14:paraId="25ADAE7E" w14:textId="77777777" w:rsidR="00B946D0" w:rsidRDefault="00B946D0">
      <w:pPr>
        <w:spacing w:after="40" w:line="245" w:lineRule="auto"/>
      </w:pPr>
    </w:p>
    <w:p w14:paraId="6728CA80" w14:textId="77777777" w:rsidR="00FC0C5F" w:rsidRDefault="00FC6FBD">
      <w:pPr>
        <w:spacing w:after="40" w:line="245" w:lineRule="auto"/>
      </w:pPr>
      <w:proofErr w:type="spellStart"/>
      <w:r>
        <w:rPr>
          <w:b/>
          <w:sz w:val="17"/>
        </w:rPr>
        <w:t>Oświadczam</w:t>
      </w:r>
      <w:proofErr w:type="spellEnd"/>
      <w:r>
        <w:rPr>
          <w:b/>
          <w:sz w:val="17"/>
        </w:rPr>
        <w:t xml:space="preserve">, </w:t>
      </w:r>
      <w:proofErr w:type="spellStart"/>
      <w:r>
        <w:rPr>
          <w:b/>
          <w:sz w:val="17"/>
        </w:rPr>
        <w:t>że</w:t>
      </w:r>
      <w:proofErr w:type="spellEnd"/>
      <w:r>
        <w:rPr>
          <w:b/>
          <w:sz w:val="17"/>
        </w:rPr>
        <w:t>:</w:t>
      </w:r>
    </w:p>
    <w:p w14:paraId="22ED7295" w14:textId="77777777" w:rsidR="00FC0C5F" w:rsidRPr="00204A20" w:rsidRDefault="00FC6FBD">
      <w:pPr>
        <w:pStyle w:val="Listapunktowana"/>
        <w:spacing w:after="0" w:line="240" w:lineRule="auto"/>
        <w:ind w:left="198" w:hanging="142"/>
        <w:rPr>
          <w:lang w:val="pl-PL"/>
        </w:rPr>
      </w:pPr>
      <w:r w:rsidRPr="00204A20">
        <w:rPr>
          <w:sz w:val="17"/>
          <w:lang w:val="pl-PL"/>
        </w:rPr>
        <w:t>zapoznałem/</w:t>
      </w:r>
      <w:proofErr w:type="spellStart"/>
      <w:r w:rsidRPr="00204A20">
        <w:rPr>
          <w:sz w:val="17"/>
          <w:lang w:val="pl-PL"/>
        </w:rPr>
        <w:t>am</w:t>
      </w:r>
      <w:proofErr w:type="spellEnd"/>
      <w:r w:rsidRPr="00204A20">
        <w:rPr>
          <w:sz w:val="17"/>
          <w:lang w:val="pl-PL"/>
        </w:rPr>
        <w:t xml:space="preserve"> się z treścią zapytania ofertowego i akceptuję jego warunki;</w:t>
      </w:r>
    </w:p>
    <w:p w14:paraId="0A518F0E" w14:textId="77777777" w:rsidR="00FC0C5F" w:rsidRPr="00204A20" w:rsidRDefault="00FC6FBD">
      <w:pPr>
        <w:pStyle w:val="Listapunktowana"/>
        <w:spacing w:after="0" w:line="240" w:lineRule="auto"/>
        <w:ind w:left="198" w:hanging="142"/>
        <w:rPr>
          <w:lang w:val="pl-PL"/>
        </w:rPr>
      </w:pPr>
      <w:r w:rsidRPr="00204A20">
        <w:rPr>
          <w:sz w:val="17"/>
          <w:lang w:val="pl-PL"/>
        </w:rPr>
        <w:t>oferowana cena obejmuje wszystkie koszty wykonania zamówienia;</w:t>
      </w:r>
    </w:p>
    <w:p w14:paraId="75E9C627" w14:textId="77777777" w:rsidR="00FC0C5F" w:rsidRPr="00204A20" w:rsidRDefault="00FC6FBD">
      <w:pPr>
        <w:pStyle w:val="Listapunktowana"/>
        <w:spacing w:after="0" w:line="240" w:lineRule="auto"/>
        <w:ind w:left="198" w:hanging="142"/>
        <w:rPr>
          <w:lang w:val="pl-PL"/>
        </w:rPr>
      </w:pPr>
      <w:r w:rsidRPr="00204A20">
        <w:rPr>
          <w:sz w:val="17"/>
          <w:lang w:val="pl-PL"/>
        </w:rPr>
        <w:t>posiadam wiedzę, doświadczenie i potencjał niezbędny do wykonania zamówienia;</w:t>
      </w:r>
    </w:p>
    <w:p w14:paraId="2463BD9B" w14:textId="77777777" w:rsidR="00FC0C5F" w:rsidRPr="00204A20" w:rsidRDefault="00FC6FBD">
      <w:pPr>
        <w:pStyle w:val="Listapunktowana"/>
        <w:spacing w:after="0" w:line="240" w:lineRule="auto"/>
        <w:ind w:left="198" w:hanging="142"/>
        <w:rPr>
          <w:lang w:val="pl-PL"/>
        </w:rPr>
      </w:pPr>
      <w:r w:rsidRPr="00204A20">
        <w:rPr>
          <w:sz w:val="17"/>
          <w:lang w:val="pl-PL"/>
        </w:rPr>
        <w:t>spełniam warunek doświadczenia określony w zapytaniu ofertowym;</w:t>
      </w:r>
    </w:p>
    <w:p w14:paraId="216DAB77" w14:textId="77777777" w:rsidR="00FC0C5F" w:rsidRPr="00204A20" w:rsidRDefault="00FC6FBD">
      <w:pPr>
        <w:pStyle w:val="Listapunktowana"/>
        <w:spacing w:after="0" w:line="240" w:lineRule="auto"/>
        <w:ind w:left="198" w:hanging="142"/>
        <w:rPr>
          <w:lang w:val="pl-PL"/>
        </w:rPr>
      </w:pPr>
      <w:r w:rsidRPr="00204A20">
        <w:rPr>
          <w:sz w:val="17"/>
          <w:lang w:val="pl-PL"/>
        </w:rPr>
        <w:t>wykonany przedmiot zamówienia nie będzie naruszał praw osób trzecich;</w:t>
      </w:r>
    </w:p>
    <w:p w14:paraId="0757CB00" w14:textId="77777777" w:rsidR="00FC0C5F" w:rsidRPr="00204A20" w:rsidRDefault="00FC6FBD">
      <w:pPr>
        <w:pStyle w:val="Listapunktowana"/>
        <w:spacing w:after="0" w:line="240" w:lineRule="auto"/>
        <w:ind w:left="198" w:hanging="142"/>
        <w:rPr>
          <w:lang w:val="pl-PL"/>
        </w:rPr>
      </w:pPr>
      <w:r w:rsidRPr="00204A20">
        <w:rPr>
          <w:sz w:val="17"/>
          <w:lang w:val="pl-PL"/>
        </w:rPr>
        <w:t>akceptuję wymagania dotyczące praw własności intelektualnej, w tym prawo Zamawiającego do nieograniczonego korzystania z platformy oraz możliwość dalszego wykorzystywania przez Wykonawcę własnych komponentów, kodu, narzędzi i know-how na zasadach określonych w zapytaniu i umowie;</w:t>
      </w:r>
    </w:p>
    <w:p w14:paraId="4E137F83" w14:textId="77777777" w:rsidR="00FC0C5F" w:rsidRPr="00204A20" w:rsidRDefault="00FC6FBD">
      <w:pPr>
        <w:pStyle w:val="Listapunktowana"/>
        <w:spacing w:after="0" w:line="240" w:lineRule="auto"/>
        <w:ind w:left="198" w:hanging="142"/>
        <w:rPr>
          <w:lang w:val="pl-PL"/>
        </w:rPr>
      </w:pPr>
      <w:r w:rsidRPr="00204A20">
        <w:rPr>
          <w:sz w:val="17"/>
          <w:lang w:val="pl-PL"/>
        </w:rPr>
        <w:t>nie jestem powiązany osobowo ani kapitałowo z Zamawiającym w sposób mogący naruszać bezstronność, obiektywność, konkurencyjność lub przejrzystość postępowania;</w:t>
      </w:r>
    </w:p>
    <w:p w14:paraId="5D0FAD7D" w14:textId="77777777" w:rsidR="00FC0C5F" w:rsidRPr="00204A20" w:rsidRDefault="00FC6FBD">
      <w:pPr>
        <w:pStyle w:val="Listapunktowana"/>
        <w:spacing w:after="0" w:line="240" w:lineRule="auto"/>
        <w:ind w:left="198" w:hanging="142"/>
        <w:rPr>
          <w:lang w:val="pl-PL"/>
        </w:rPr>
      </w:pPr>
      <w:r w:rsidRPr="00204A20">
        <w:rPr>
          <w:sz w:val="17"/>
          <w:lang w:val="pl-PL"/>
        </w:rPr>
        <w:t>pozostaję związany/a ofertą przez 30 dni od upływu terminu składania ofert.</w:t>
      </w:r>
    </w:p>
    <w:p w14:paraId="3D7F79A4" w14:textId="77777777" w:rsidR="00FC0C5F" w:rsidRPr="00204A20" w:rsidRDefault="00FC6FBD">
      <w:pPr>
        <w:spacing w:after="40" w:line="245" w:lineRule="auto"/>
        <w:rPr>
          <w:lang w:val="pl-PL"/>
        </w:rPr>
      </w:pPr>
      <w:r w:rsidRPr="00204A20">
        <w:rPr>
          <w:sz w:val="17"/>
          <w:lang w:val="pl-PL"/>
        </w:rPr>
        <w:t>Miejscowość i data: .........................................................</w:t>
      </w:r>
    </w:p>
    <w:p w14:paraId="5E6A4B43" w14:textId="77777777" w:rsidR="00FC0C5F" w:rsidRPr="00204A20" w:rsidRDefault="00FC6FBD">
      <w:pPr>
        <w:spacing w:after="40" w:line="245" w:lineRule="auto"/>
        <w:rPr>
          <w:lang w:val="pl-PL"/>
        </w:rPr>
      </w:pPr>
      <w:r w:rsidRPr="00204A20">
        <w:rPr>
          <w:sz w:val="17"/>
          <w:lang w:val="pl-PL"/>
        </w:rPr>
        <w:t>Podpis osoby uprawnionej: .........................................................</w:t>
      </w:r>
    </w:p>
    <w:sectPr w:rsidR="00FC0C5F" w:rsidRPr="00204A20" w:rsidSect="00034616">
      <w:footerReference w:type="default" r:id="rId9"/>
      <w:pgSz w:w="12240" w:h="15840"/>
      <w:pgMar w:top="765" w:right="822" w:bottom="680" w:left="8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49C51" w14:textId="77777777" w:rsidR="00F2515C" w:rsidRDefault="00F2515C">
      <w:pPr>
        <w:spacing w:after="0" w:line="240" w:lineRule="auto"/>
      </w:pPr>
      <w:r>
        <w:separator/>
      </w:r>
    </w:p>
  </w:endnote>
  <w:endnote w:type="continuationSeparator" w:id="0">
    <w:p w14:paraId="57458ECD" w14:textId="77777777" w:rsidR="00F2515C" w:rsidRDefault="00F2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364B" w14:textId="77777777" w:rsidR="00FC0C5F" w:rsidRDefault="00FC6FBD">
    <w:pPr>
      <w:pStyle w:val="Stopka"/>
      <w:jc w:val="center"/>
    </w:pPr>
    <w:proofErr w:type="spellStart"/>
    <w:r>
      <w:rPr>
        <w:sz w:val="14"/>
      </w:rPr>
      <w:t>Zapytanie</w:t>
    </w:r>
    <w:proofErr w:type="spellEnd"/>
    <w:r>
      <w:rPr>
        <w:sz w:val="14"/>
      </w:rPr>
      <w:t xml:space="preserve"> </w:t>
    </w:r>
    <w:proofErr w:type="spellStart"/>
    <w:r>
      <w:rPr>
        <w:sz w:val="14"/>
      </w:rPr>
      <w:t>ofertowe</w:t>
    </w:r>
    <w:proofErr w:type="spellEnd"/>
    <w:r>
      <w:rPr>
        <w:sz w:val="14"/>
      </w:rPr>
      <w:t xml:space="preserve"> – </w:t>
    </w:r>
    <w:proofErr w:type="spellStart"/>
    <w:r>
      <w:rPr>
        <w:sz w:val="14"/>
      </w:rPr>
      <w:t>Szlak</w:t>
    </w:r>
    <w:proofErr w:type="spellEnd"/>
    <w:r>
      <w:rPr>
        <w:sz w:val="14"/>
      </w:rPr>
      <w:t xml:space="preserve"> </w:t>
    </w:r>
    <w:proofErr w:type="spellStart"/>
    <w:r>
      <w:rPr>
        <w:sz w:val="14"/>
      </w:rPr>
      <w:t>browarów</w:t>
    </w:r>
    <w:proofErr w:type="spellEnd"/>
    <w:r>
      <w:rPr>
        <w:sz w:val="14"/>
      </w:rPr>
      <w:t xml:space="preserve"> </w:t>
    </w:r>
    <w:proofErr w:type="spellStart"/>
    <w:r>
      <w:rPr>
        <w:sz w:val="14"/>
      </w:rPr>
      <w:t>polskich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5C736" w14:textId="77777777" w:rsidR="00F2515C" w:rsidRDefault="00F2515C">
      <w:pPr>
        <w:spacing w:after="0" w:line="240" w:lineRule="auto"/>
      </w:pPr>
      <w:r>
        <w:separator/>
      </w:r>
    </w:p>
  </w:footnote>
  <w:footnote w:type="continuationSeparator" w:id="0">
    <w:p w14:paraId="11371CC1" w14:textId="77777777" w:rsidR="00F2515C" w:rsidRDefault="00F25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04A20"/>
    <w:rsid w:val="0029639D"/>
    <w:rsid w:val="00326F90"/>
    <w:rsid w:val="004302B0"/>
    <w:rsid w:val="007F585D"/>
    <w:rsid w:val="00AA1D8D"/>
    <w:rsid w:val="00B47730"/>
    <w:rsid w:val="00B946D0"/>
    <w:rsid w:val="00CB0664"/>
    <w:rsid w:val="00F2515C"/>
    <w:rsid w:val="00FC0C5F"/>
    <w:rsid w:val="00FC693F"/>
    <w:rsid w:val="00FC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78805"/>
  <w14:defaultImageDpi w14:val="300"/>
  <w15:docId w15:val="{D675CAFE-1C54-4F57-B75E-E483B805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rPr>
      <w:rFonts w:ascii="Arial" w:eastAsia="Arial" w:hAnsi="Arial"/>
      <w:sz w:val="18"/>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204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kw@wa.legnica.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8040E-1314-45E0-8FDA-7D001EEA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1376</Words>
  <Characters>8262</Characters>
  <Application>Microsoft Office Word</Application>
  <DocSecurity>0</DocSecurity>
  <Lines>68</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Wasielewska-Dziamba Marta</cp:lastModifiedBy>
  <cp:revision>2</cp:revision>
  <dcterms:created xsi:type="dcterms:W3CDTF">2013-12-23T23:15:00Z</dcterms:created>
  <dcterms:modified xsi:type="dcterms:W3CDTF">2026-05-04T09:21:00Z</dcterms:modified>
  <cp:category/>
</cp:coreProperties>
</file>